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516E78" w14:textId="471FDA05" w:rsidR="00206D33" w:rsidRDefault="00921216" w:rsidP="00B80D05">
      <w:pPr>
        <w:jc w:val="center"/>
        <w:rPr>
          <w:rFonts w:cstheme="minorHAnsi"/>
          <w:b/>
          <w:sz w:val="20"/>
          <w:szCs w:val="20"/>
          <w:u w:val="single"/>
        </w:rPr>
      </w:pPr>
      <w:r>
        <w:rPr>
          <w:rFonts w:cstheme="minorHAnsi"/>
          <w:b/>
          <w:sz w:val="20"/>
          <w:szCs w:val="20"/>
          <w:u w:val="single"/>
        </w:rPr>
        <w:t xml:space="preserve">Chapter 18 </w:t>
      </w:r>
      <w:r w:rsidR="00D00262" w:rsidRPr="00105A83">
        <w:rPr>
          <w:rFonts w:cstheme="minorHAnsi"/>
          <w:b/>
          <w:sz w:val="20"/>
          <w:szCs w:val="20"/>
          <w:u w:val="single"/>
        </w:rPr>
        <w:t xml:space="preserve">Wire bending </w:t>
      </w:r>
    </w:p>
    <w:p w14:paraId="44390F23" w14:textId="77777777" w:rsidR="009F6394" w:rsidRDefault="009F6394" w:rsidP="00B80D05">
      <w:pPr>
        <w:jc w:val="center"/>
        <w:rPr>
          <w:rFonts w:cstheme="minorHAnsi"/>
          <w:b/>
          <w:sz w:val="20"/>
          <w:szCs w:val="20"/>
          <w:u w:val="single"/>
        </w:rPr>
      </w:pPr>
      <w:r>
        <w:rPr>
          <w:rFonts w:cstheme="minorHAnsi"/>
          <w:b/>
          <w:sz w:val="20"/>
          <w:szCs w:val="20"/>
          <w:u w:val="single"/>
        </w:rPr>
        <w:t xml:space="preserve">A version of a two day course given over many years at Burton </w:t>
      </w:r>
    </w:p>
    <w:p w14:paraId="30495166" w14:textId="547826CA" w:rsidR="009F6394" w:rsidRPr="009F6394" w:rsidRDefault="009C2FBC" w:rsidP="00B80D05">
      <w:pPr>
        <w:jc w:val="center"/>
        <w:rPr>
          <w:rFonts w:cstheme="minorHAnsi"/>
          <w:iCs/>
          <w:sz w:val="20"/>
          <w:szCs w:val="20"/>
        </w:rPr>
      </w:pPr>
      <w:r>
        <w:rPr>
          <w:rFonts w:cstheme="minorHAnsi"/>
          <w:b/>
          <w:sz w:val="20"/>
          <w:szCs w:val="20"/>
        </w:rPr>
        <w:t>With</w:t>
      </w:r>
      <w:r w:rsidR="009F6394">
        <w:rPr>
          <w:rFonts w:cstheme="minorHAnsi"/>
          <w:b/>
          <w:sz w:val="20"/>
          <w:szCs w:val="20"/>
        </w:rPr>
        <w:t xml:space="preserve"> valuable input by Rachael Little and Emil Habib</w:t>
      </w:r>
    </w:p>
    <w:p w14:paraId="3760666E" w14:textId="77777777" w:rsidR="00A63BC0" w:rsidRPr="00105A83" w:rsidRDefault="00A63BC0" w:rsidP="000430EE">
      <w:pPr>
        <w:rPr>
          <w:rFonts w:cstheme="minorHAnsi"/>
          <w:iCs/>
          <w:sz w:val="20"/>
          <w:szCs w:val="20"/>
          <w:u w:val="single"/>
        </w:rPr>
      </w:pPr>
    </w:p>
    <w:p w14:paraId="771552A1" w14:textId="77777777" w:rsidR="000430EE" w:rsidRPr="00105A83" w:rsidRDefault="000430EE" w:rsidP="000430EE">
      <w:pPr>
        <w:rPr>
          <w:rFonts w:cstheme="minorHAnsi"/>
          <w:iCs/>
          <w:sz w:val="20"/>
          <w:szCs w:val="20"/>
          <w:u w:val="single"/>
        </w:rPr>
      </w:pPr>
    </w:p>
    <w:p w14:paraId="080FDAF6" w14:textId="77777777" w:rsidR="000430EE" w:rsidRPr="00105A83" w:rsidRDefault="000430EE" w:rsidP="000430EE">
      <w:pPr>
        <w:rPr>
          <w:rFonts w:cstheme="minorHAnsi"/>
          <w:iCs/>
          <w:sz w:val="20"/>
          <w:szCs w:val="20"/>
          <w:u w:val="single"/>
        </w:rPr>
      </w:pPr>
    </w:p>
    <w:p w14:paraId="01B63BCC" w14:textId="56B80267" w:rsidR="002105EF" w:rsidRPr="00105A83" w:rsidRDefault="002105EF" w:rsidP="002105EF">
      <w:pPr>
        <w:ind w:left="720"/>
        <w:jc w:val="center"/>
        <w:rPr>
          <w:rFonts w:cstheme="minorHAnsi"/>
          <w:iCs/>
          <w:sz w:val="20"/>
          <w:szCs w:val="20"/>
          <w:u w:val="single"/>
        </w:rPr>
      </w:pPr>
      <w:r w:rsidRPr="00105A83">
        <w:rPr>
          <w:rFonts w:cstheme="minorHAnsi"/>
          <w:iCs/>
          <w:sz w:val="20"/>
          <w:szCs w:val="20"/>
          <w:u w:val="single"/>
        </w:rPr>
        <w:t>Preliminary exercises</w:t>
      </w:r>
    </w:p>
    <w:p w14:paraId="0F4BAC5F" w14:textId="294B8A08" w:rsidR="002105EF" w:rsidRPr="00105A83" w:rsidRDefault="002105EF" w:rsidP="002105EF">
      <w:pPr>
        <w:ind w:left="720"/>
        <w:jc w:val="center"/>
        <w:rPr>
          <w:rFonts w:cstheme="minorHAnsi"/>
          <w:iCs/>
          <w:sz w:val="20"/>
          <w:szCs w:val="20"/>
          <w:u w:val="single"/>
        </w:rPr>
      </w:pPr>
      <w:r w:rsidRPr="00105A83">
        <w:rPr>
          <w:rFonts w:cstheme="minorHAnsi"/>
          <w:iCs/>
          <w:sz w:val="20"/>
          <w:szCs w:val="20"/>
          <w:u w:val="single"/>
        </w:rPr>
        <w:t>On round wire</w:t>
      </w:r>
    </w:p>
    <w:p w14:paraId="5DCAC5F1" w14:textId="77777777" w:rsidR="00B874A0" w:rsidRPr="00105A83" w:rsidRDefault="002105EF" w:rsidP="002105EF">
      <w:pPr>
        <w:ind w:left="720"/>
        <w:rPr>
          <w:rFonts w:cstheme="minorHAnsi"/>
          <w:b/>
          <w:iCs/>
          <w:sz w:val="20"/>
          <w:szCs w:val="20"/>
        </w:rPr>
      </w:pPr>
      <w:r w:rsidRPr="00105A83">
        <w:rPr>
          <w:rFonts w:cstheme="minorHAnsi"/>
          <w:b/>
          <w:iCs/>
          <w:sz w:val="20"/>
          <w:szCs w:val="20"/>
        </w:rPr>
        <w:t>1. Set up wire by 1mm</w:t>
      </w:r>
      <w:r w:rsidR="00B874A0" w:rsidRPr="00105A83">
        <w:rPr>
          <w:rFonts w:cstheme="minorHAnsi"/>
          <w:b/>
          <w:iCs/>
          <w:sz w:val="20"/>
          <w:szCs w:val="20"/>
        </w:rPr>
        <w:t>.</w:t>
      </w:r>
    </w:p>
    <w:p w14:paraId="65207594" w14:textId="26885185" w:rsidR="002105EF" w:rsidRPr="00105A83" w:rsidRDefault="00B874A0" w:rsidP="002105EF">
      <w:pPr>
        <w:ind w:left="720"/>
        <w:rPr>
          <w:rFonts w:cstheme="minorHAnsi"/>
          <w:iCs/>
          <w:sz w:val="20"/>
          <w:szCs w:val="20"/>
        </w:rPr>
      </w:pPr>
      <w:r w:rsidRPr="00105A83">
        <w:rPr>
          <w:rFonts w:cstheme="minorHAnsi"/>
          <w:iCs/>
          <w:sz w:val="20"/>
          <w:szCs w:val="20"/>
        </w:rPr>
        <w:t xml:space="preserve"> Hold the wire in the light wire plier and bend one side and the other side up. Remember to place your finger or thumb as close as you can to the pliers.</w:t>
      </w:r>
    </w:p>
    <w:p w14:paraId="64F90B49" w14:textId="4999E738" w:rsidR="00B874A0" w:rsidRPr="00105A83" w:rsidRDefault="00B874A0" w:rsidP="002105EF">
      <w:pPr>
        <w:ind w:left="720"/>
        <w:rPr>
          <w:rFonts w:cstheme="minorHAnsi"/>
          <w:iCs/>
          <w:sz w:val="20"/>
          <w:szCs w:val="20"/>
        </w:rPr>
      </w:pPr>
      <w:r w:rsidRPr="00105A83">
        <w:rPr>
          <w:rFonts w:cstheme="minorHAnsi"/>
          <w:iCs/>
          <w:noProof/>
          <w:sz w:val="20"/>
          <w:szCs w:val="20"/>
          <w:lang w:eastAsia="en-GB"/>
        </w:rPr>
        <w:drawing>
          <wp:inline distT="0" distB="0" distL="0" distR="0" wp14:anchorId="24FAC1E9" wp14:editId="07E0794B">
            <wp:extent cx="4219575" cy="328612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219575" cy="3286125"/>
                    </a:xfrm>
                    <a:prstGeom prst="rect">
                      <a:avLst/>
                    </a:prstGeom>
                    <a:noFill/>
                    <a:ln>
                      <a:noFill/>
                    </a:ln>
                  </pic:spPr>
                </pic:pic>
              </a:graphicData>
            </a:graphic>
          </wp:inline>
        </w:drawing>
      </w:r>
    </w:p>
    <w:p w14:paraId="56AC12D6" w14:textId="540ED7E3" w:rsidR="00B874A0" w:rsidRPr="00105A83" w:rsidRDefault="00B874A0" w:rsidP="002105EF">
      <w:pPr>
        <w:ind w:left="720"/>
        <w:rPr>
          <w:rFonts w:cstheme="minorHAnsi"/>
          <w:iCs/>
          <w:sz w:val="20"/>
          <w:szCs w:val="20"/>
        </w:rPr>
      </w:pPr>
      <w:r w:rsidRPr="00105A83">
        <w:rPr>
          <w:rFonts w:cstheme="minorHAnsi"/>
          <w:iCs/>
          <w:sz w:val="20"/>
          <w:szCs w:val="20"/>
        </w:rPr>
        <w:t>You should produce this:</w:t>
      </w:r>
    </w:p>
    <w:p w14:paraId="498D7D5B" w14:textId="6F5E55DB" w:rsidR="00B874A0" w:rsidRPr="00105A83" w:rsidRDefault="00B874A0" w:rsidP="002105EF">
      <w:pPr>
        <w:ind w:left="720"/>
        <w:rPr>
          <w:rFonts w:cstheme="minorHAnsi"/>
          <w:iCs/>
          <w:sz w:val="20"/>
          <w:szCs w:val="20"/>
        </w:rPr>
      </w:pPr>
      <w:r w:rsidRPr="00105A83">
        <w:rPr>
          <w:rFonts w:cstheme="minorHAnsi"/>
          <w:iCs/>
          <w:noProof/>
          <w:sz w:val="20"/>
          <w:szCs w:val="20"/>
          <w:lang w:eastAsia="en-GB"/>
        </w:rPr>
        <w:lastRenderedPageBreak/>
        <w:drawing>
          <wp:inline distT="0" distB="0" distL="0" distR="0" wp14:anchorId="4ECE67A3" wp14:editId="2ACC0165">
            <wp:extent cx="3676650" cy="24384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76650" cy="2438400"/>
                    </a:xfrm>
                    <a:prstGeom prst="rect">
                      <a:avLst/>
                    </a:prstGeom>
                    <a:noFill/>
                    <a:ln>
                      <a:noFill/>
                    </a:ln>
                  </pic:spPr>
                </pic:pic>
              </a:graphicData>
            </a:graphic>
          </wp:inline>
        </w:drawing>
      </w:r>
    </w:p>
    <w:p w14:paraId="559F6BA9" w14:textId="77777777" w:rsidR="003B6554" w:rsidRPr="00105A83" w:rsidRDefault="00B874A0" w:rsidP="002105EF">
      <w:pPr>
        <w:ind w:left="720"/>
        <w:rPr>
          <w:rFonts w:cstheme="minorHAnsi"/>
          <w:iCs/>
          <w:sz w:val="20"/>
          <w:szCs w:val="20"/>
        </w:rPr>
      </w:pPr>
      <w:r w:rsidRPr="00105A83">
        <w:rPr>
          <w:rFonts w:cstheme="minorHAnsi"/>
          <w:iCs/>
          <w:sz w:val="20"/>
          <w:szCs w:val="20"/>
        </w:rPr>
        <w:t>Now practice with the wire near the tip of the pliers. This will produce a small offset. Or further down the pliers to produce a bigger offset</w:t>
      </w:r>
      <w:r w:rsidR="003B6554" w:rsidRPr="00105A83">
        <w:rPr>
          <w:rFonts w:cstheme="minorHAnsi"/>
          <w:iCs/>
          <w:sz w:val="20"/>
          <w:szCs w:val="20"/>
        </w:rPr>
        <w:t>.</w:t>
      </w:r>
    </w:p>
    <w:p w14:paraId="4A2FB0B5" w14:textId="77777777" w:rsidR="003B6554" w:rsidRPr="00105A83" w:rsidRDefault="003B6554" w:rsidP="002105EF">
      <w:pPr>
        <w:ind w:left="720"/>
        <w:rPr>
          <w:rFonts w:cstheme="minorHAnsi"/>
          <w:iCs/>
          <w:sz w:val="20"/>
          <w:szCs w:val="20"/>
        </w:rPr>
      </w:pPr>
      <w:r w:rsidRPr="00105A83">
        <w:rPr>
          <w:rFonts w:cstheme="minorHAnsi"/>
          <w:iCs/>
          <w:sz w:val="20"/>
          <w:szCs w:val="20"/>
        </w:rPr>
        <w:t>Now you need to mark the wire for the second bend hold the wire with the pliers exactly on that spot. The second bend is a mirror image of the first.</w:t>
      </w:r>
    </w:p>
    <w:p w14:paraId="1110AE6B" w14:textId="034F15F3" w:rsidR="00B874A0" w:rsidRPr="00105A83" w:rsidRDefault="003B6554" w:rsidP="00C14257">
      <w:pPr>
        <w:jc w:val="center"/>
        <w:rPr>
          <w:rFonts w:cstheme="minorHAnsi"/>
          <w:iCs/>
          <w:sz w:val="20"/>
          <w:szCs w:val="20"/>
        </w:rPr>
      </w:pPr>
      <w:r w:rsidRPr="00105A83">
        <w:rPr>
          <w:rFonts w:cstheme="minorHAnsi"/>
          <w:iCs/>
          <w:noProof/>
          <w:sz w:val="20"/>
          <w:szCs w:val="20"/>
          <w:lang w:eastAsia="en-GB"/>
        </w:rPr>
        <w:drawing>
          <wp:inline distT="0" distB="0" distL="0" distR="0" wp14:anchorId="5124FAEE" wp14:editId="28EC10D9">
            <wp:extent cx="3045600" cy="2411100"/>
            <wp:effectExtent l="0" t="0" r="2540"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flipH="1">
                      <a:off x="0" y="0"/>
                      <a:ext cx="3062576" cy="2424539"/>
                    </a:xfrm>
                    <a:prstGeom prst="rect">
                      <a:avLst/>
                    </a:prstGeom>
                    <a:noFill/>
                    <a:ln>
                      <a:noFill/>
                    </a:ln>
                  </pic:spPr>
                </pic:pic>
              </a:graphicData>
            </a:graphic>
          </wp:inline>
        </w:drawing>
      </w:r>
    </w:p>
    <w:p w14:paraId="2E98C16D" w14:textId="07ED22A5" w:rsidR="003B6554" w:rsidRPr="00105A83" w:rsidRDefault="003B6554" w:rsidP="002105EF">
      <w:pPr>
        <w:ind w:left="720"/>
        <w:rPr>
          <w:rFonts w:cstheme="minorHAnsi"/>
          <w:iCs/>
          <w:sz w:val="20"/>
          <w:szCs w:val="20"/>
        </w:rPr>
      </w:pPr>
      <w:r w:rsidRPr="00105A83">
        <w:rPr>
          <w:rFonts w:cstheme="minorHAnsi"/>
          <w:iCs/>
          <w:sz w:val="20"/>
          <w:szCs w:val="20"/>
        </w:rPr>
        <w:t>And now the wire should look like this:</w:t>
      </w:r>
    </w:p>
    <w:p w14:paraId="432F8D76" w14:textId="579940F8" w:rsidR="003414DC" w:rsidRPr="00105A83" w:rsidRDefault="003B6554" w:rsidP="00A359C3">
      <w:pPr>
        <w:ind w:left="720"/>
        <w:rPr>
          <w:rFonts w:cstheme="minorHAnsi"/>
          <w:iCs/>
          <w:sz w:val="20"/>
          <w:szCs w:val="20"/>
        </w:rPr>
      </w:pPr>
      <w:r w:rsidRPr="00105A83">
        <w:rPr>
          <w:rFonts w:cstheme="minorHAnsi"/>
          <w:iCs/>
          <w:noProof/>
          <w:sz w:val="20"/>
          <w:szCs w:val="20"/>
          <w:lang w:eastAsia="en-GB"/>
        </w:rPr>
        <w:drawing>
          <wp:inline distT="0" distB="0" distL="0" distR="0" wp14:anchorId="658382B4" wp14:editId="75497C10">
            <wp:extent cx="3590862" cy="1043975"/>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1">
                      <a:extLst>
                        <a:ext uri="{28A0092B-C50C-407E-A947-70E740481C1C}">
                          <a14:useLocalDpi xmlns:a14="http://schemas.microsoft.com/office/drawing/2010/main" val="0"/>
                        </a:ext>
                      </a:extLst>
                    </a:blip>
                    <a:srcRect t="17195" b="35764"/>
                    <a:stretch/>
                  </pic:blipFill>
                  <pic:spPr bwMode="auto">
                    <a:xfrm>
                      <a:off x="0" y="0"/>
                      <a:ext cx="3590925" cy="1043993"/>
                    </a:xfrm>
                    <a:prstGeom prst="rect">
                      <a:avLst/>
                    </a:prstGeom>
                    <a:noFill/>
                    <a:ln>
                      <a:noFill/>
                    </a:ln>
                    <a:extLst>
                      <a:ext uri="{53640926-AAD7-44D8-BBD7-CCE9431645EC}">
                        <a14:shadowObscured xmlns:a14="http://schemas.microsoft.com/office/drawing/2010/main"/>
                      </a:ext>
                    </a:extLst>
                  </pic:spPr>
                </pic:pic>
              </a:graphicData>
            </a:graphic>
          </wp:inline>
        </w:drawing>
      </w:r>
    </w:p>
    <w:p w14:paraId="7A41E2B4" w14:textId="06159A69" w:rsidR="003414DC" w:rsidRPr="00105A83" w:rsidRDefault="003414DC" w:rsidP="002105EF">
      <w:pPr>
        <w:ind w:left="720"/>
        <w:rPr>
          <w:rFonts w:cstheme="minorHAnsi"/>
          <w:iCs/>
          <w:sz w:val="20"/>
          <w:szCs w:val="20"/>
        </w:rPr>
      </w:pPr>
    </w:p>
    <w:p w14:paraId="6C5D3A57" w14:textId="36C31B7A" w:rsidR="003B6554" w:rsidRPr="00105A83" w:rsidRDefault="003B6554" w:rsidP="002105EF">
      <w:pPr>
        <w:ind w:left="720"/>
        <w:rPr>
          <w:rFonts w:cstheme="minorHAnsi"/>
          <w:iCs/>
          <w:sz w:val="20"/>
          <w:szCs w:val="20"/>
        </w:rPr>
      </w:pPr>
      <w:r w:rsidRPr="00105A83">
        <w:rPr>
          <w:rFonts w:cstheme="minorHAnsi"/>
          <w:iCs/>
          <w:sz w:val="20"/>
          <w:szCs w:val="20"/>
        </w:rPr>
        <w:t>Practice a few times and then show your trainer a bend with a 1mm set down (or up)</w:t>
      </w:r>
      <w:r w:rsidR="009C6987" w:rsidRPr="00105A83">
        <w:rPr>
          <w:rFonts w:cstheme="minorHAnsi"/>
          <w:iCs/>
          <w:sz w:val="20"/>
          <w:szCs w:val="20"/>
        </w:rPr>
        <w:t>.</w:t>
      </w:r>
    </w:p>
    <w:p w14:paraId="7601D79B" w14:textId="2AA591BA" w:rsidR="009C6987" w:rsidRPr="00105A83" w:rsidRDefault="009C6987" w:rsidP="002105EF">
      <w:pPr>
        <w:ind w:left="720"/>
        <w:rPr>
          <w:rFonts w:cstheme="minorHAnsi"/>
          <w:iCs/>
          <w:sz w:val="20"/>
          <w:szCs w:val="20"/>
        </w:rPr>
      </w:pPr>
      <w:r w:rsidRPr="00105A83">
        <w:rPr>
          <w:rFonts w:cstheme="minorHAnsi"/>
          <w:iCs/>
          <w:sz w:val="20"/>
          <w:szCs w:val="20"/>
        </w:rPr>
        <w:t>Now imagine a situation where the upper right central is 1mm too short</w:t>
      </w:r>
      <w:r w:rsidR="00FF7E5A" w:rsidRPr="00105A83">
        <w:rPr>
          <w:rFonts w:cstheme="minorHAnsi"/>
          <w:iCs/>
          <w:sz w:val="20"/>
          <w:szCs w:val="20"/>
        </w:rPr>
        <w:t>.</w:t>
      </w:r>
    </w:p>
    <w:p w14:paraId="10BFD6F1" w14:textId="6CA7AB65" w:rsidR="00FF7E5A" w:rsidRPr="00105A83" w:rsidRDefault="00FF7E5A" w:rsidP="002105EF">
      <w:pPr>
        <w:ind w:left="720"/>
        <w:rPr>
          <w:rFonts w:cstheme="minorHAnsi"/>
          <w:iCs/>
          <w:sz w:val="20"/>
          <w:szCs w:val="20"/>
        </w:rPr>
      </w:pPr>
      <w:r w:rsidRPr="00105A83">
        <w:rPr>
          <w:rFonts w:cstheme="minorHAnsi"/>
          <w:iCs/>
          <w:sz w:val="20"/>
          <w:szCs w:val="20"/>
        </w:rPr>
        <w:t>You need a set down bend to restore it to the correct length. IF YOUR BEND IS CORRECT</w:t>
      </w:r>
      <w:r w:rsidR="00A359C3" w:rsidRPr="00105A83">
        <w:rPr>
          <w:rFonts w:cstheme="minorHAnsi"/>
          <w:iCs/>
          <w:sz w:val="20"/>
          <w:szCs w:val="20"/>
        </w:rPr>
        <w:t xml:space="preserve">, </w:t>
      </w:r>
      <w:r w:rsidRPr="00105A83">
        <w:rPr>
          <w:rFonts w:cstheme="minorHAnsi"/>
          <w:iCs/>
          <w:sz w:val="20"/>
          <w:szCs w:val="20"/>
        </w:rPr>
        <w:t xml:space="preserve">IF YOU TURN THE WIRE </w:t>
      </w:r>
      <w:r w:rsidRPr="00105A83">
        <w:rPr>
          <w:rFonts w:cstheme="minorHAnsi"/>
          <w:iCs/>
          <w:sz w:val="20"/>
          <w:szCs w:val="20"/>
          <w:u w:val="single"/>
        </w:rPr>
        <w:t>UPSIDE DOWN</w:t>
      </w:r>
      <w:r w:rsidRPr="00105A83">
        <w:rPr>
          <w:rFonts w:cstheme="minorHAnsi"/>
          <w:iCs/>
          <w:sz w:val="20"/>
          <w:szCs w:val="20"/>
        </w:rPr>
        <w:t xml:space="preserve"> IT WILL LIE ALLONG THE INCISAL EDGES. If it does this you can be sure you will get the tooth down to the correct position</w:t>
      </w:r>
      <w:r w:rsidR="00A359C3" w:rsidRPr="00105A83">
        <w:rPr>
          <w:rFonts w:cstheme="minorHAnsi"/>
          <w:iCs/>
          <w:sz w:val="20"/>
          <w:szCs w:val="20"/>
        </w:rPr>
        <w:t>.</w:t>
      </w:r>
    </w:p>
    <w:p w14:paraId="33499769" w14:textId="699E0BAC" w:rsidR="009C6987" w:rsidRPr="00105A83" w:rsidRDefault="009C6987" w:rsidP="002105EF">
      <w:pPr>
        <w:ind w:left="720"/>
        <w:rPr>
          <w:rFonts w:cstheme="minorHAnsi"/>
          <w:iCs/>
          <w:sz w:val="20"/>
          <w:szCs w:val="20"/>
        </w:rPr>
      </w:pPr>
      <w:r w:rsidRPr="00105A83">
        <w:rPr>
          <w:rFonts w:cstheme="minorHAnsi"/>
          <w:iCs/>
          <w:noProof/>
          <w:sz w:val="20"/>
          <w:szCs w:val="20"/>
          <w:lang w:eastAsia="en-GB"/>
        </w:rPr>
        <w:lastRenderedPageBreak/>
        <w:drawing>
          <wp:inline distT="0" distB="0" distL="0" distR="0" wp14:anchorId="038FD69F" wp14:editId="6F968473">
            <wp:extent cx="3620527" cy="17568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2">
                      <a:extLst>
                        <a:ext uri="{28A0092B-C50C-407E-A947-70E740481C1C}">
                          <a14:useLocalDpi xmlns:a14="http://schemas.microsoft.com/office/drawing/2010/main" val="0"/>
                        </a:ext>
                      </a:extLst>
                    </a:blip>
                    <a:srcRect b="14978"/>
                    <a:stretch/>
                  </pic:blipFill>
                  <pic:spPr bwMode="auto">
                    <a:xfrm>
                      <a:off x="0" y="0"/>
                      <a:ext cx="3647437" cy="1769858"/>
                    </a:xfrm>
                    <a:prstGeom prst="rect">
                      <a:avLst/>
                    </a:prstGeom>
                    <a:noFill/>
                    <a:ln>
                      <a:noFill/>
                    </a:ln>
                    <a:extLst>
                      <a:ext uri="{53640926-AAD7-44D8-BBD7-CCE9431645EC}">
                        <a14:shadowObscured xmlns:a14="http://schemas.microsoft.com/office/drawing/2010/main"/>
                      </a:ext>
                    </a:extLst>
                  </pic:spPr>
                </pic:pic>
              </a:graphicData>
            </a:graphic>
          </wp:inline>
        </w:drawing>
      </w:r>
    </w:p>
    <w:p w14:paraId="30A6C60A" w14:textId="19CDEB1F" w:rsidR="00FF7E5A" w:rsidRPr="00105A83" w:rsidRDefault="00FF7E5A" w:rsidP="002105EF">
      <w:pPr>
        <w:ind w:left="720"/>
        <w:rPr>
          <w:rFonts w:cstheme="minorHAnsi"/>
          <w:iCs/>
          <w:sz w:val="20"/>
          <w:szCs w:val="20"/>
        </w:rPr>
      </w:pPr>
      <w:r w:rsidRPr="00105A83">
        <w:rPr>
          <w:rFonts w:cstheme="minorHAnsi"/>
          <w:iCs/>
          <w:sz w:val="20"/>
          <w:szCs w:val="20"/>
        </w:rPr>
        <w:t>Of course the wire goes in this way up</w:t>
      </w:r>
    </w:p>
    <w:p w14:paraId="09082DB3" w14:textId="6E611390" w:rsidR="00FF7E5A" w:rsidRPr="00105A83" w:rsidRDefault="00FF7E5A" w:rsidP="002105EF">
      <w:pPr>
        <w:ind w:left="720"/>
        <w:rPr>
          <w:rFonts w:cstheme="minorHAnsi"/>
          <w:iCs/>
          <w:sz w:val="20"/>
          <w:szCs w:val="20"/>
        </w:rPr>
      </w:pPr>
      <w:r w:rsidRPr="00105A83">
        <w:rPr>
          <w:rFonts w:cstheme="minorHAnsi"/>
          <w:iCs/>
          <w:noProof/>
          <w:sz w:val="20"/>
          <w:szCs w:val="20"/>
          <w:lang w:eastAsia="en-GB"/>
        </w:rPr>
        <w:drawing>
          <wp:inline distT="0" distB="0" distL="0" distR="0" wp14:anchorId="120EE3B2" wp14:editId="4676D4C8">
            <wp:extent cx="3237859" cy="463685"/>
            <wp:effectExtent l="0" t="0" r="127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3">
                      <a:extLst>
                        <a:ext uri="{28A0092B-C50C-407E-A947-70E740481C1C}">
                          <a14:useLocalDpi xmlns:a14="http://schemas.microsoft.com/office/drawing/2010/main" val="0"/>
                        </a:ext>
                      </a:extLst>
                    </a:blip>
                    <a:srcRect t="26316"/>
                    <a:stretch/>
                  </pic:blipFill>
                  <pic:spPr bwMode="auto">
                    <a:xfrm>
                      <a:off x="0" y="0"/>
                      <a:ext cx="3341635" cy="478546"/>
                    </a:xfrm>
                    <a:prstGeom prst="rect">
                      <a:avLst/>
                    </a:prstGeom>
                    <a:noFill/>
                    <a:ln>
                      <a:noFill/>
                    </a:ln>
                    <a:extLst>
                      <a:ext uri="{53640926-AAD7-44D8-BBD7-CCE9431645EC}">
                        <a14:shadowObscured xmlns:a14="http://schemas.microsoft.com/office/drawing/2010/main"/>
                      </a:ext>
                    </a:extLst>
                  </pic:spPr>
                </pic:pic>
              </a:graphicData>
            </a:graphic>
          </wp:inline>
        </w:drawing>
      </w:r>
    </w:p>
    <w:p w14:paraId="23E51A48" w14:textId="77777777" w:rsidR="003414DC" w:rsidRPr="00105A83" w:rsidRDefault="003414DC" w:rsidP="003414DC">
      <w:pPr>
        <w:ind w:left="720"/>
        <w:rPr>
          <w:rFonts w:cstheme="minorHAnsi"/>
          <w:b/>
          <w:iCs/>
          <w:sz w:val="20"/>
          <w:szCs w:val="20"/>
        </w:rPr>
      </w:pPr>
      <w:r w:rsidRPr="00105A83">
        <w:rPr>
          <w:rFonts w:cstheme="minorHAnsi"/>
          <w:b/>
          <w:iCs/>
          <w:sz w:val="20"/>
          <w:szCs w:val="20"/>
        </w:rPr>
        <w:t>2. Tip and tent peg bends</w:t>
      </w:r>
    </w:p>
    <w:p w14:paraId="272E01C4" w14:textId="77777777" w:rsidR="003414DC" w:rsidRPr="00105A83" w:rsidRDefault="003414DC" w:rsidP="003414DC">
      <w:pPr>
        <w:ind w:left="720"/>
        <w:rPr>
          <w:rFonts w:cstheme="minorHAnsi"/>
          <w:iCs/>
          <w:sz w:val="20"/>
          <w:szCs w:val="20"/>
        </w:rPr>
      </w:pPr>
      <w:r w:rsidRPr="00105A83">
        <w:rPr>
          <w:rFonts w:cstheme="minorHAnsi"/>
          <w:iCs/>
          <w:sz w:val="20"/>
          <w:szCs w:val="20"/>
        </w:rPr>
        <w:t>When you tried to do exercise 1 you may have produced this:</w:t>
      </w:r>
    </w:p>
    <w:p w14:paraId="2B068C3A" w14:textId="77777777" w:rsidR="003414DC" w:rsidRPr="00105A83" w:rsidRDefault="003414DC" w:rsidP="003414DC">
      <w:pPr>
        <w:ind w:left="720"/>
        <w:rPr>
          <w:rFonts w:cstheme="minorHAnsi"/>
          <w:iCs/>
          <w:sz w:val="20"/>
          <w:szCs w:val="20"/>
        </w:rPr>
      </w:pPr>
      <w:r w:rsidRPr="00105A83">
        <w:rPr>
          <w:rFonts w:cstheme="minorHAnsi"/>
          <w:iCs/>
          <w:noProof/>
          <w:sz w:val="20"/>
          <w:szCs w:val="20"/>
          <w:lang w:eastAsia="en-GB"/>
        </w:rPr>
        <w:drawing>
          <wp:inline distT="0" distB="0" distL="0" distR="0" wp14:anchorId="42CAB472" wp14:editId="143FC635">
            <wp:extent cx="4037781" cy="1202400"/>
            <wp:effectExtent l="0" t="0" r="127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
                      <a:extLst>
                        <a:ext uri="{28A0092B-C50C-407E-A947-70E740481C1C}">
                          <a14:useLocalDpi xmlns:a14="http://schemas.microsoft.com/office/drawing/2010/main" val="0"/>
                        </a:ext>
                      </a:extLst>
                    </a:blip>
                    <a:srcRect t="23305" b="26789"/>
                    <a:stretch/>
                  </pic:blipFill>
                  <pic:spPr bwMode="auto">
                    <a:xfrm>
                      <a:off x="0" y="0"/>
                      <a:ext cx="4038600" cy="1202644"/>
                    </a:xfrm>
                    <a:prstGeom prst="rect">
                      <a:avLst/>
                    </a:prstGeom>
                    <a:noFill/>
                    <a:ln>
                      <a:noFill/>
                    </a:ln>
                    <a:extLst>
                      <a:ext uri="{53640926-AAD7-44D8-BBD7-CCE9431645EC}">
                        <a14:shadowObscured xmlns:a14="http://schemas.microsoft.com/office/drawing/2010/main"/>
                      </a:ext>
                    </a:extLst>
                  </pic:spPr>
                </pic:pic>
              </a:graphicData>
            </a:graphic>
          </wp:inline>
        </w:drawing>
      </w:r>
    </w:p>
    <w:p w14:paraId="353E669C" w14:textId="77777777" w:rsidR="003414DC" w:rsidRPr="00105A83" w:rsidRDefault="003414DC" w:rsidP="003414DC">
      <w:pPr>
        <w:ind w:left="720"/>
        <w:rPr>
          <w:rFonts w:cstheme="minorHAnsi"/>
          <w:iCs/>
          <w:sz w:val="20"/>
          <w:szCs w:val="20"/>
        </w:rPr>
      </w:pPr>
      <w:r w:rsidRPr="00105A83">
        <w:rPr>
          <w:rFonts w:cstheme="minorHAnsi"/>
          <w:iCs/>
          <w:sz w:val="20"/>
          <w:szCs w:val="20"/>
        </w:rPr>
        <w:t>In other words you bent the same bend on both sides of the tooth. From this it is a tiny adjustment to produce this:</w:t>
      </w:r>
    </w:p>
    <w:p w14:paraId="35F34AD6" w14:textId="77777777" w:rsidR="003414DC" w:rsidRPr="00105A83" w:rsidRDefault="003414DC" w:rsidP="003414DC">
      <w:pPr>
        <w:ind w:left="720"/>
        <w:rPr>
          <w:rFonts w:cstheme="minorHAnsi"/>
          <w:iCs/>
          <w:sz w:val="20"/>
          <w:szCs w:val="20"/>
        </w:rPr>
      </w:pPr>
      <w:r w:rsidRPr="00105A83">
        <w:rPr>
          <w:rFonts w:cstheme="minorHAnsi"/>
          <w:iCs/>
          <w:noProof/>
          <w:sz w:val="20"/>
          <w:szCs w:val="20"/>
          <w:lang w:eastAsia="en-GB"/>
        </w:rPr>
        <w:drawing>
          <wp:inline distT="0" distB="0" distL="0" distR="0" wp14:anchorId="49426462" wp14:editId="1311D1E8">
            <wp:extent cx="5724525" cy="288607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24525" cy="2886075"/>
                    </a:xfrm>
                    <a:prstGeom prst="rect">
                      <a:avLst/>
                    </a:prstGeom>
                    <a:noFill/>
                    <a:ln>
                      <a:noFill/>
                    </a:ln>
                  </pic:spPr>
                </pic:pic>
              </a:graphicData>
            </a:graphic>
          </wp:inline>
        </w:drawing>
      </w:r>
    </w:p>
    <w:p w14:paraId="128C724C" w14:textId="0CA18070" w:rsidR="00E3779D" w:rsidRPr="00105A83" w:rsidRDefault="00E3779D" w:rsidP="003414DC">
      <w:pPr>
        <w:ind w:left="720"/>
        <w:rPr>
          <w:rFonts w:cstheme="minorHAnsi"/>
          <w:iCs/>
          <w:sz w:val="20"/>
          <w:szCs w:val="20"/>
        </w:rPr>
      </w:pPr>
      <w:r w:rsidRPr="00105A83">
        <w:rPr>
          <w:rFonts w:cstheme="minorHAnsi"/>
          <w:iCs/>
          <w:sz w:val="20"/>
          <w:szCs w:val="20"/>
        </w:rPr>
        <w:t>This produces tip on the tooth. Back in the days of plain edgewise we used to finish with a wire that looked like this in the anterior labial segment.</w:t>
      </w:r>
    </w:p>
    <w:p w14:paraId="62164D54" w14:textId="68FF9CBC" w:rsidR="00E3779D" w:rsidRPr="00105A83" w:rsidRDefault="00E3779D" w:rsidP="003414DC">
      <w:pPr>
        <w:ind w:left="720"/>
        <w:rPr>
          <w:rFonts w:cstheme="minorHAnsi"/>
          <w:iCs/>
          <w:sz w:val="20"/>
          <w:szCs w:val="20"/>
        </w:rPr>
      </w:pPr>
      <w:r w:rsidRPr="00105A83">
        <w:rPr>
          <w:rFonts w:cstheme="minorHAnsi"/>
          <w:iCs/>
          <w:noProof/>
          <w:sz w:val="20"/>
          <w:szCs w:val="20"/>
          <w:lang w:eastAsia="en-GB"/>
        </w:rPr>
        <w:lastRenderedPageBreak/>
        <w:drawing>
          <wp:inline distT="0" distB="0" distL="0" distR="0" wp14:anchorId="3B6DC529" wp14:editId="64502A59">
            <wp:extent cx="5722704" cy="129553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6">
                      <a:extLst>
                        <a:ext uri="{28A0092B-C50C-407E-A947-70E740481C1C}">
                          <a14:useLocalDpi xmlns:a14="http://schemas.microsoft.com/office/drawing/2010/main" val="0"/>
                        </a:ext>
                      </a:extLst>
                    </a:blip>
                    <a:srcRect t="8873" b="21710"/>
                    <a:stretch/>
                  </pic:blipFill>
                  <pic:spPr bwMode="auto">
                    <a:xfrm>
                      <a:off x="0" y="0"/>
                      <a:ext cx="5724525" cy="1295947"/>
                    </a:xfrm>
                    <a:prstGeom prst="rect">
                      <a:avLst/>
                    </a:prstGeom>
                    <a:noFill/>
                    <a:ln>
                      <a:noFill/>
                    </a:ln>
                    <a:extLst>
                      <a:ext uri="{53640926-AAD7-44D8-BBD7-CCE9431645EC}">
                        <a14:shadowObscured xmlns:a14="http://schemas.microsoft.com/office/drawing/2010/main"/>
                      </a:ext>
                    </a:extLst>
                  </pic:spPr>
                </pic:pic>
              </a:graphicData>
            </a:graphic>
          </wp:inline>
        </w:drawing>
      </w:r>
    </w:p>
    <w:p w14:paraId="312CB489" w14:textId="0C3D9327" w:rsidR="00E3779D" w:rsidRPr="00105A83" w:rsidRDefault="00E3779D" w:rsidP="003414DC">
      <w:pPr>
        <w:ind w:left="720"/>
        <w:rPr>
          <w:rFonts w:cstheme="minorHAnsi"/>
          <w:iCs/>
          <w:sz w:val="20"/>
          <w:szCs w:val="20"/>
        </w:rPr>
      </w:pPr>
      <w:r w:rsidRPr="00105A83">
        <w:rPr>
          <w:rFonts w:cstheme="minorHAnsi"/>
          <w:iCs/>
          <w:sz w:val="20"/>
          <w:szCs w:val="20"/>
        </w:rPr>
        <w:t xml:space="preserve">Known as artistic finishing bends. This produced 5° of mesial tip on the centrals and 10° on the laterals and </w:t>
      </w:r>
      <w:r w:rsidR="00550534" w:rsidRPr="00105A83">
        <w:rPr>
          <w:rFonts w:cstheme="minorHAnsi"/>
          <w:iCs/>
          <w:sz w:val="20"/>
          <w:szCs w:val="20"/>
        </w:rPr>
        <w:t xml:space="preserve">canines. Of course Andrews came along and produced the straight wire bracket which had his tip built-in </w:t>
      </w:r>
      <w:r w:rsidR="00A359C3" w:rsidRPr="00105A83">
        <w:rPr>
          <w:rFonts w:cstheme="minorHAnsi"/>
          <w:iCs/>
          <w:sz w:val="20"/>
          <w:szCs w:val="20"/>
        </w:rPr>
        <w:t xml:space="preserve">with values </w:t>
      </w:r>
      <w:r w:rsidR="00550534" w:rsidRPr="00105A83">
        <w:rPr>
          <w:rFonts w:cstheme="minorHAnsi"/>
          <w:iCs/>
          <w:sz w:val="20"/>
          <w:szCs w:val="20"/>
        </w:rPr>
        <w:t>from his 120 normal occlusions</w:t>
      </w:r>
      <w:r w:rsidR="00A359C3" w:rsidRPr="00105A83">
        <w:rPr>
          <w:rFonts w:cstheme="minorHAnsi"/>
          <w:iCs/>
          <w:sz w:val="20"/>
          <w:szCs w:val="20"/>
        </w:rPr>
        <w:t>. T</w:t>
      </w:r>
      <w:r w:rsidR="00550534" w:rsidRPr="00105A83">
        <w:rPr>
          <w:rFonts w:cstheme="minorHAnsi"/>
          <w:iCs/>
          <w:sz w:val="20"/>
          <w:szCs w:val="20"/>
        </w:rPr>
        <w:t>his was 5° for the centrals 9° for the laterals and 11° for the canines. MBT reduces this tip a little to 4° for the centrals and 8° for both laterals and canines,</w:t>
      </w:r>
    </w:p>
    <w:p w14:paraId="38DE2B93" w14:textId="6E9D4A0B" w:rsidR="00550534" w:rsidRPr="00105A83" w:rsidRDefault="00A359C3" w:rsidP="003414DC">
      <w:pPr>
        <w:ind w:left="720"/>
        <w:rPr>
          <w:rFonts w:cstheme="minorHAnsi"/>
          <w:iCs/>
          <w:sz w:val="20"/>
          <w:szCs w:val="20"/>
        </w:rPr>
      </w:pPr>
      <w:r w:rsidRPr="00105A83">
        <w:rPr>
          <w:rFonts w:cstheme="minorHAnsi"/>
          <w:iCs/>
          <w:sz w:val="20"/>
          <w:szCs w:val="20"/>
        </w:rPr>
        <w:t>ANDREWS MAKES THE POINT TH</w:t>
      </w:r>
      <w:r w:rsidR="00550534" w:rsidRPr="00105A83">
        <w:rPr>
          <w:rFonts w:cstheme="minorHAnsi"/>
          <w:iCs/>
          <w:sz w:val="20"/>
          <w:szCs w:val="20"/>
        </w:rPr>
        <w:t>AT ANTHOUGH PEOPLE ARE VERY GOOD AT JUDGING PARALLEL AND RIGHT ANGLES THEY ARE VERY POOR AT JUDGING OTHER ANGLES SAY 8°.</w:t>
      </w:r>
    </w:p>
    <w:p w14:paraId="6540AD9A" w14:textId="15047B77" w:rsidR="00550534" w:rsidRPr="00105A83" w:rsidRDefault="00550534" w:rsidP="003414DC">
      <w:pPr>
        <w:ind w:left="720"/>
        <w:rPr>
          <w:rFonts w:cstheme="minorHAnsi"/>
          <w:iCs/>
          <w:sz w:val="20"/>
          <w:szCs w:val="20"/>
        </w:rPr>
      </w:pPr>
      <w:r w:rsidRPr="00105A83">
        <w:rPr>
          <w:rFonts w:cstheme="minorHAnsi"/>
          <w:iCs/>
          <w:sz w:val="20"/>
          <w:szCs w:val="20"/>
        </w:rPr>
        <w:t>Have a try place a bend that you think is 8° and measure it with a protractor.</w:t>
      </w:r>
    </w:p>
    <w:p w14:paraId="68013FF2" w14:textId="207A9E7E" w:rsidR="00550534" w:rsidRPr="00105A83" w:rsidRDefault="00550534" w:rsidP="003414DC">
      <w:pPr>
        <w:ind w:left="720"/>
        <w:rPr>
          <w:rFonts w:cstheme="minorHAnsi"/>
          <w:iCs/>
          <w:sz w:val="20"/>
          <w:szCs w:val="20"/>
        </w:rPr>
      </w:pPr>
      <w:r w:rsidRPr="00105A83">
        <w:rPr>
          <w:rFonts w:cstheme="minorHAnsi"/>
          <w:iCs/>
          <w:noProof/>
          <w:sz w:val="20"/>
          <w:szCs w:val="20"/>
          <w:lang w:eastAsia="en-GB"/>
        </w:rPr>
        <w:drawing>
          <wp:inline distT="0" distB="0" distL="0" distR="0" wp14:anchorId="0009463F" wp14:editId="5B9FE755">
            <wp:extent cx="5734050" cy="199072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4050" cy="1990725"/>
                    </a:xfrm>
                    <a:prstGeom prst="rect">
                      <a:avLst/>
                    </a:prstGeom>
                    <a:noFill/>
                    <a:ln>
                      <a:noFill/>
                    </a:ln>
                  </pic:spPr>
                </pic:pic>
              </a:graphicData>
            </a:graphic>
          </wp:inline>
        </w:drawing>
      </w:r>
    </w:p>
    <w:p w14:paraId="4DAAEEAE" w14:textId="5BFA99E9" w:rsidR="006916A8" w:rsidRPr="00105A83" w:rsidRDefault="006916A8" w:rsidP="003414DC">
      <w:pPr>
        <w:ind w:left="720"/>
        <w:rPr>
          <w:rFonts w:cstheme="minorHAnsi"/>
          <w:iCs/>
          <w:sz w:val="20"/>
          <w:szCs w:val="20"/>
        </w:rPr>
      </w:pPr>
      <w:r w:rsidRPr="00105A83">
        <w:rPr>
          <w:rFonts w:cstheme="minorHAnsi"/>
          <w:iCs/>
          <w:sz w:val="20"/>
          <w:szCs w:val="20"/>
        </w:rPr>
        <w:t>It is quite hard to do, so some important information:</w:t>
      </w:r>
    </w:p>
    <w:p w14:paraId="319358C9" w14:textId="76C3FF22" w:rsidR="006916A8" w:rsidRPr="00105A83" w:rsidRDefault="006916A8" w:rsidP="003414DC">
      <w:pPr>
        <w:ind w:left="720"/>
        <w:rPr>
          <w:rFonts w:cstheme="minorHAnsi"/>
          <w:iCs/>
          <w:color w:val="FF0000"/>
          <w:sz w:val="20"/>
          <w:szCs w:val="20"/>
        </w:rPr>
      </w:pPr>
      <w:r w:rsidRPr="00105A83">
        <w:rPr>
          <w:rFonts w:cstheme="minorHAnsi"/>
          <w:iCs/>
          <w:color w:val="FF0000"/>
          <w:sz w:val="20"/>
          <w:szCs w:val="20"/>
        </w:rPr>
        <w:t xml:space="preserve">If you have placed a bracket on wrongly it is best to re-bond it (Ideally when you get to 0.016 x 0.022 NiTi wire) rather than to put adjustment bends in the wire. </w:t>
      </w:r>
    </w:p>
    <w:p w14:paraId="581FC512" w14:textId="232E86B4" w:rsidR="006916A8" w:rsidRPr="00105A83" w:rsidRDefault="006916A8" w:rsidP="003414DC">
      <w:pPr>
        <w:ind w:left="720"/>
        <w:rPr>
          <w:rFonts w:cstheme="minorHAnsi"/>
          <w:iCs/>
          <w:sz w:val="20"/>
          <w:szCs w:val="20"/>
        </w:rPr>
      </w:pPr>
      <w:r w:rsidRPr="00105A83">
        <w:rPr>
          <w:rFonts w:cstheme="minorHAnsi"/>
          <w:iCs/>
          <w:sz w:val="20"/>
          <w:szCs w:val="20"/>
        </w:rPr>
        <w:t>In part this is because if you bend a series of wires each with let us say a 10° mesial tip on the upper left lateral the wires will all be</w:t>
      </w:r>
      <w:r w:rsidR="00A359C3" w:rsidRPr="00105A83">
        <w:rPr>
          <w:rFonts w:cstheme="minorHAnsi"/>
          <w:iCs/>
          <w:sz w:val="20"/>
          <w:szCs w:val="20"/>
        </w:rPr>
        <w:t xml:space="preserve"> slightly</w:t>
      </w:r>
      <w:r w:rsidRPr="00105A83">
        <w:rPr>
          <w:rFonts w:cstheme="minorHAnsi"/>
          <w:iCs/>
          <w:sz w:val="20"/>
          <w:szCs w:val="20"/>
        </w:rPr>
        <w:t xml:space="preserve"> different and the lateral will be subjected to repeated high forces which might cause root resorption.  Best to save this kind of bend to the final archwire.</w:t>
      </w:r>
    </w:p>
    <w:p w14:paraId="7851622D" w14:textId="0A744E64" w:rsidR="006916A8" w:rsidRPr="00105A83" w:rsidRDefault="006916A8" w:rsidP="003414DC">
      <w:pPr>
        <w:ind w:left="720"/>
        <w:rPr>
          <w:rFonts w:cstheme="minorHAnsi"/>
          <w:iCs/>
          <w:sz w:val="20"/>
          <w:szCs w:val="20"/>
        </w:rPr>
      </w:pPr>
      <w:r w:rsidRPr="00105A83">
        <w:rPr>
          <w:rFonts w:cstheme="minorHAnsi"/>
          <w:iCs/>
          <w:sz w:val="20"/>
          <w:szCs w:val="20"/>
        </w:rPr>
        <w:t xml:space="preserve">Tent pegging </w:t>
      </w:r>
    </w:p>
    <w:p w14:paraId="2AF00189" w14:textId="10A9F827" w:rsidR="006916A8" w:rsidRPr="00105A83" w:rsidRDefault="006916A8" w:rsidP="00C14257">
      <w:pPr>
        <w:ind w:left="720"/>
        <w:jc w:val="center"/>
        <w:rPr>
          <w:rFonts w:cstheme="minorHAnsi"/>
          <w:iCs/>
          <w:sz w:val="20"/>
          <w:szCs w:val="20"/>
        </w:rPr>
      </w:pPr>
      <w:r w:rsidRPr="00105A83">
        <w:rPr>
          <w:rFonts w:cstheme="minorHAnsi"/>
          <w:noProof/>
          <w:sz w:val="20"/>
          <w:szCs w:val="20"/>
          <w:lang w:eastAsia="en-GB"/>
        </w:rPr>
        <w:lastRenderedPageBreak/>
        <w:drawing>
          <wp:inline distT="0" distB="0" distL="0" distR="0" wp14:anchorId="63A19ED9" wp14:editId="3FA2C042">
            <wp:extent cx="2491518" cy="2752725"/>
            <wp:effectExtent l="0" t="0" r="4445" b="0"/>
            <wp:docPr id="25" name="Picture 25" descr="Tent peg guy rope camping hi-res stock photography and images - Ala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ent peg guy rope camping hi-res stock photography and images - Alamy"/>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6562" t="28203" r="2369" b="15801"/>
                    <a:stretch/>
                  </pic:blipFill>
                  <pic:spPr bwMode="auto">
                    <a:xfrm>
                      <a:off x="0" y="0"/>
                      <a:ext cx="2500312" cy="2762441"/>
                    </a:xfrm>
                    <a:prstGeom prst="rect">
                      <a:avLst/>
                    </a:prstGeom>
                    <a:noFill/>
                    <a:ln>
                      <a:noFill/>
                    </a:ln>
                    <a:extLst>
                      <a:ext uri="{53640926-AAD7-44D8-BBD7-CCE9431645EC}">
                        <a14:shadowObscured xmlns:a14="http://schemas.microsoft.com/office/drawing/2010/main"/>
                      </a:ext>
                    </a:extLst>
                  </pic:spPr>
                </pic:pic>
              </a:graphicData>
            </a:graphic>
          </wp:inline>
        </w:drawing>
      </w:r>
    </w:p>
    <w:p w14:paraId="436B70A3" w14:textId="2920E341" w:rsidR="001B155B" w:rsidRPr="00105A83" w:rsidRDefault="001B155B" w:rsidP="003414DC">
      <w:pPr>
        <w:ind w:left="720"/>
        <w:rPr>
          <w:rFonts w:cstheme="minorHAnsi"/>
          <w:iCs/>
          <w:sz w:val="20"/>
          <w:szCs w:val="20"/>
        </w:rPr>
      </w:pPr>
      <w:r w:rsidRPr="00105A83">
        <w:rPr>
          <w:rFonts w:cstheme="minorHAnsi"/>
          <w:iCs/>
          <w:sz w:val="20"/>
          <w:szCs w:val="20"/>
        </w:rPr>
        <w:t xml:space="preserve">This picture is for orthodontists who have never been camping, </w:t>
      </w:r>
      <w:r w:rsidR="00F67CA2" w:rsidRPr="00105A83">
        <w:rPr>
          <w:rFonts w:cstheme="minorHAnsi"/>
          <w:iCs/>
          <w:sz w:val="20"/>
          <w:szCs w:val="20"/>
        </w:rPr>
        <w:t>to</w:t>
      </w:r>
      <w:r w:rsidRPr="00105A83">
        <w:rPr>
          <w:rFonts w:cstheme="minorHAnsi"/>
          <w:iCs/>
          <w:sz w:val="20"/>
          <w:szCs w:val="20"/>
        </w:rPr>
        <w:t xml:space="preserve"> resist the pull of the rope the tent peg is hammered in at an angle.</w:t>
      </w:r>
    </w:p>
    <w:p w14:paraId="5381AAFD" w14:textId="4EDEC882" w:rsidR="001B155B" w:rsidRPr="00105A83" w:rsidRDefault="001B155B" w:rsidP="003414DC">
      <w:pPr>
        <w:ind w:left="720"/>
        <w:rPr>
          <w:rFonts w:cstheme="minorHAnsi"/>
          <w:iCs/>
          <w:sz w:val="20"/>
          <w:szCs w:val="20"/>
        </w:rPr>
      </w:pPr>
      <w:r w:rsidRPr="00105A83">
        <w:rPr>
          <w:rFonts w:cstheme="minorHAnsi"/>
          <w:iCs/>
          <w:sz w:val="20"/>
          <w:szCs w:val="20"/>
        </w:rPr>
        <w:t>Now let us look at a common orthodontic problem closing lower 5 spaces.</w:t>
      </w:r>
    </w:p>
    <w:p w14:paraId="256FD8D9" w14:textId="7A9DF20F" w:rsidR="001B155B" w:rsidRPr="00105A83" w:rsidRDefault="001B155B" w:rsidP="00341046">
      <w:pPr>
        <w:ind w:left="720"/>
        <w:jc w:val="center"/>
        <w:rPr>
          <w:rFonts w:cstheme="minorHAnsi"/>
          <w:iCs/>
          <w:sz w:val="20"/>
          <w:szCs w:val="20"/>
        </w:rPr>
      </w:pPr>
      <w:r w:rsidRPr="00105A83">
        <w:rPr>
          <w:rFonts w:cstheme="minorHAnsi"/>
          <w:noProof/>
          <w:sz w:val="20"/>
          <w:szCs w:val="20"/>
          <w:lang w:eastAsia="en-GB"/>
        </w:rPr>
        <w:drawing>
          <wp:inline distT="0" distB="0" distL="0" distR="0" wp14:anchorId="185C1C2B" wp14:editId="79100964">
            <wp:extent cx="2714625" cy="1347525"/>
            <wp:effectExtent l="0" t="0" r="0" b="5080"/>
            <wp:docPr id="26" name="Picture 26" descr="Congenitally Missing Mandibular Second Premolars: Clinical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ongenitally Missing Mandibular Second Premolars: Clinical Options"/>
                    <pic:cNvPicPr>
                      <a:picLocks noChangeAspect="1" noChangeArrowheads="1"/>
                    </pic:cNvPicPr>
                  </pic:nvPicPr>
                  <pic:blipFill rotWithShape="1">
                    <a:blip r:embed="rId19">
                      <a:extLst>
                        <a:ext uri="{28A0092B-C50C-407E-A947-70E740481C1C}">
                          <a14:useLocalDpi xmlns:a14="http://schemas.microsoft.com/office/drawing/2010/main" val="0"/>
                        </a:ext>
                      </a:extLst>
                    </a:blip>
                    <a:srcRect t="20072"/>
                    <a:stretch/>
                  </pic:blipFill>
                  <pic:spPr bwMode="auto">
                    <a:xfrm>
                      <a:off x="0" y="0"/>
                      <a:ext cx="2714625" cy="1347525"/>
                    </a:xfrm>
                    <a:prstGeom prst="rect">
                      <a:avLst/>
                    </a:prstGeom>
                    <a:noFill/>
                    <a:ln>
                      <a:noFill/>
                    </a:ln>
                    <a:extLst>
                      <a:ext uri="{53640926-AAD7-44D8-BBD7-CCE9431645EC}">
                        <a14:shadowObscured xmlns:a14="http://schemas.microsoft.com/office/drawing/2010/main"/>
                      </a:ext>
                    </a:extLst>
                  </pic:spPr>
                </pic:pic>
              </a:graphicData>
            </a:graphic>
          </wp:inline>
        </w:drawing>
      </w:r>
    </w:p>
    <w:p w14:paraId="72A6D2AE" w14:textId="6A61C54E" w:rsidR="003B6554" w:rsidRPr="00105A83" w:rsidRDefault="001B155B" w:rsidP="001B155B">
      <w:pPr>
        <w:ind w:left="720"/>
        <w:rPr>
          <w:rFonts w:cstheme="minorHAnsi"/>
          <w:iCs/>
          <w:sz w:val="20"/>
          <w:szCs w:val="20"/>
        </w:rPr>
      </w:pPr>
      <w:r w:rsidRPr="00105A83">
        <w:rPr>
          <w:rFonts w:cstheme="minorHAnsi"/>
          <w:iCs/>
          <w:sz w:val="20"/>
          <w:szCs w:val="20"/>
        </w:rPr>
        <w:t>If you close lower 5 space the lower labial segment will drop back. To reduce this effect put mesial tip into 3 and 4. This is called tent pegging</w:t>
      </w:r>
    </w:p>
    <w:p w14:paraId="756FBC07" w14:textId="1E82102B" w:rsidR="003B6554" w:rsidRPr="00105A83" w:rsidRDefault="003B6554" w:rsidP="00A359C3">
      <w:pPr>
        <w:rPr>
          <w:rFonts w:cstheme="minorHAnsi"/>
          <w:iCs/>
          <w:sz w:val="20"/>
          <w:szCs w:val="20"/>
          <w:u w:val="single"/>
        </w:rPr>
      </w:pPr>
    </w:p>
    <w:p w14:paraId="737EB34F" w14:textId="0AD167A6" w:rsidR="00A359C3" w:rsidRPr="00105A83" w:rsidRDefault="00A359C3" w:rsidP="00A359C3">
      <w:pPr>
        <w:ind w:left="720"/>
        <w:contextualSpacing/>
        <w:rPr>
          <w:rFonts w:cstheme="minorHAnsi"/>
          <w:sz w:val="20"/>
          <w:szCs w:val="20"/>
        </w:rPr>
      </w:pPr>
      <w:r w:rsidRPr="00105A83">
        <w:rPr>
          <w:rFonts w:cstheme="minorHAnsi"/>
          <w:b/>
          <w:sz w:val="20"/>
          <w:szCs w:val="20"/>
        </w:rPr>
        <w:t>3. Bending a curve in a wire with one end fixed in a vice</w:t>
      </w:r>
      <w:r w:rsidRPr="00105A83">
        <w:rPr>
          <w:rFonts w:cstheme="minorHAnsi"/>
          <w:sz w:val="20"/>
          <w:szCs w:val="20"/>
        </w:rPr>
        <w:t xml:space="preserve">. </w:t>
      </w:r>
    </w:p>
    <w:p w14:paraId="1AEB7611" w14:textId="0C4D2237" w:rsidR="00A359C3" w:rsidRPr="00105A83" w:rsidRDefault="00A359C3" w:rsidP="00A359C3">
      <w:pPr>
        <w:ind w:left="720"/>
        <w:contextualSpacing/>
        <w:rPr>
          <w:rFonts w:cstheme="minorHAnsi"/>
          <w:sz w:val="20"/>
          <w:szCs w:val="20"/>
        </w:rPr>
      </w:pPr>
      <w:r w:rsidRPr="00105A83">
        <w:rPr>
          <w:rFonts w:cstheme="minorHAnsi"/>
          <w:sz w:val="20"/>
          <w:szCs w:val="20"/>
        </w:rPr>
        <w:t xml:space="preserve">Wire to be </w:t>
      </w:r>
      <w:r w:rsidR="007F0CFC" w:rsidRPr="00105A83">
        <w:rPr>
          <w:rFonts w:cstheme="minorHAnsi"/>
          <w:sz w:val="20"/>
          <w:szCs w:val="20"/>
        </w:rPr>
        <w:t>used. Any round wire</w:t>
      </w:r>
    </w:p>
    <w:p w14:paraId="561D1988" w14:textId="147579CB" w:rsidR="00A359C3" w:rsidRPr="00105A83" w:rsidRDefault="007F0CFC" w:rsidP="00A359C3">
      <w:pPr>
        <w:ind w:left="720"/>
        <w:contextualSpacing/>
        <w:rPr>
          <w:rFonts w:cstheme="minorHAnsi"/>
          <w:sz w:val="20"/>
          <w:szCs w:val="20"/>
        </w:rPr>
      </w:pPr>
      <w:r w:rsidRPr="00105A83">
        <w:rPr>
          <w:rFonts w:cstheme="minorHAnsi"/>
          <w:color w:val="7030A0"/>
          <w:sz w:val="20"/>
          <w:szCs w:val="20"/>
        </w:rPr>
        <w:t xml:space="preserve">A. </w:t>
      </w:r>
      <w:r w:rsidRPr="00105A83">
        <w:rPr>
          <w:rFonts w:cstheme="minorHAnsi"/>
          <w:sz w:val="20"/>
          <w:szCs w:val="20"/>
        </w:rPr>
        <w:t xml:space="preserve"> Fit the wire into the vice and place the bend by pulling it around thumb and finger.</w:t>
      </w:r>
    </w:p>
    <w:p w14:paraId="7F62718A" w14:textId="384C952A" w:rsidR="007F0CFC" w:rsidRPr="00105A83" w:rsidRDefault="007F0CFC" w:rsidP="00341046">
      <w:pPr>
        <w:ind w:left="720"/>
        <w:contextualSpacing/>
        <w:jc w:val="center"/>
        <w:rPr>
          <w:rFonts w:cstheme="minorHAnsi"/>
          <w:color w:val="7030A0"/>
          <w:sz w:val="20"/>
          <w:szCs w:val="20"/>
        </w:rPr>
      </w:pPr>
      <w:r w:rsidRPr="00105A83">
        <w:rPr>
          <w:rFonts w:cstheme="minorHAnsi"/>
          <w:noProof/>
          <w:sz w:val="20"/>
          <w:szCs w:val="20"/>
          <w:lang w:eastAsia="en-GB"/>
        </w:rPr>
        <w:lastRenderedPageBreak/>
        <w:drawing>
          <wp:inline distT="0" distB="0" distL="0" distR="0" wp14:anchorId="6D033F5A" wp14:editId="30A24A65">
            <wp:extent cx="3338975" cy="3684588"/>
            <wp:effectExtent l="0" t="0" r="0" b="0"/>
            <wp:docPr id="36" name="Content Placeholder 4">
              <a:extLst xmlns:a="http://schemas.openxmlformats.org/drawingml/2006/main">
                <a:ext uri="{FF2B5EF4-FFF2-40B4-BE49-F238E27FC236}">
                  <a16:creationId xmlns:a16="http://schemas.microsoft.com/office/drawing/2014/main" id="{FB7CD52B-3571-9C40-BEDB-AA46408BF8AE}"/>
                </a:ext>
              </a:extLst>
            </wp:docPr>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7" name="Content Placeholder 4">
                      <a:extLst>
                        <a:ext uri="{FF2B5EF4-FFF2-40B4-BE49-F238E27FC236}">
                          <a16:creationId xmlns:a16="http://schemas.microsoft.com/office/drawing/2014/main" id="{FB7CD52B-3571-9C40-BEDB-AA46408BF8AE}"/>
                        </a:ext>
                      </a:extLst>
                    </pic:cNvPr>
                    <pic:cNvPicPr>
                      <a:picLocks noGrp="1"/>
                    </pic:cNvPicPr>
                  </pic:nvPicPr>
                  <pic:blipFill rotWithShape="1">
                    <a:blip r:embed="rId20">
                      <a:extLst>
                        <a:ext uri="{28A0092B-C50C-407E-A947-70E740481C1C}">
                          <a14:useLocalDpi xmlns:a14="http://schemas.microsoft.com/office/drawing/2010/main" val="0"/>
                        </a:ext>
                      </a:extLst>
                    </a:blip>
                    <a:srcRect l="15081" t="18563" r="18277" b="26282"/>
                    <a:stretch/>
                  </pic:blipFill>
                  <pic:spPr bwMode="auto">
                    <a:xfrm>
                      <a:off x="0" y="0"/>
                      <a:ext cx="3338975" cy="3684588"/>
                    </a:xfrm>
                    <a:prstGeom prst="rect">
                      <a:avLst/>
                    </a:prstGeom>
                    <a:noFill/>
                    <a:extLst>
                      <a:ext uri="{53640926-AAD7-44D8-BBD7-CCE9431645EC}">
                        <a14:shadowObscured xmlns:a14="http://schemas.microsoft.com/office/drawing/2010/main"/>
                      </a:ext>
                    </a:extLst>
                  </pic:spPr>
                </pic:pic>
              </a:graphicData>
            </a:graphic>
          </wp:inline>
        </w:drawing>
      </w:r>
    </w:p>
    <w:p w14:paraId="35694874" w14:textId="0CD5BDC4" w:rsidR="00A359C3" w:rsidRPr="00105A83" w:rsidRDefault="00A359C3" w:rsidP="00A359C3">
      <w:pPr>
        <w:ind w:left="720"/>
        <w:contextualSpacing/>
        <w:rPr>
          <w:rFonts w:cstheme="minorHAnsi"/>
          <w:sz w:val="20"/>
          <w:szCs w:val="20"/>
        </w:rPr>
      </w:pPr>
      <w:r w:rsidRPr="00105A83">
        <w:rPr>
          <w:rFonts w:cstheme="minorHAnsi"/>
          <w:color w:val="7030A0"/>
          <w:sz w:val="20"/>
          <w:szCs w:val="20"/>
        </w:rPr>
        <w:t>B.</w:t>
      </w:r>
      <w:r w:rsidR="007F0CFC" w:rsidRPr="00105A83">
        <w:rPr>
          <w:rFonts w:cstheme="minorHAnsi"/>
          <w:color w:val="7030A0"/>
          <w:sz w:val="20"/>
          <w:szCs w:val="20"/>
        </w:rPr>
        <w:t xml:space="preserve"> </w:t>
      </w:r>
      <w:r w:rsidR="007F0CFC" w:rsidRPr="00105A83">
        <w:rPr>
          <w:rFonts w:cstheme="minorHAnsi"/>
          <w:sz w:val="20"/>
          <w:szCs w:val="20"/>
        </w:rPr>
        <w:t>This produces a bend but when you take it out of the vice you will see that it is asymmetrical</w:t>
      </w:r>
    </w:p>
    <w:p w14:paraId="230D6003" w14:textId="0D7399CF" w:rsidR="00A359C3" w:rsidRPr="00105A83" w:rsidRDefault="007F0CFC" w:rsidP="00DC1D0D">
      <w:pPr>
        <w:ind w:left="720"/>
        <w:contextualSpacing/>
        <w:jc w:val="center"/>
        <w:rPr>
          <w:rFonts w:cstheme="minorHAnsi"/>
          <w:color w:val="7030A0"/>
          <w:sz w:val="20"/>
          <w:szCs w:val="20"/>
        </w:rPr>
      </w:pPr>
      <w:r w:rsidRPr="00105A83">
        <w:rPr>
          <w:rFonts w:cstheme="minorHAnsi"/>
          <w:noProof/>
          <w:sz w:val="20"/>
          <w:szCs w:val="20"/>
          <w:lang w:eastAsia="en-GB"/>
        </w:rPr>
        <w:drawing>
          <wp:inline distT="0" distB="0" distL="0" distR="0" wp14:anchorId="65E3842B" wp14:editId="64525B68">
            <wp:extent cx="3419029" cy="2523537"/>
            <wp:effectExtent l="0" t="0" r="0" b="0"/>
            <wp:docPr id="37" name="Content Placeholder 5">
              <a:extLst xmlns:a="http://schemas.openxmlformats.org/drawingml/2006/main">
                <a:ext uri="{FF2B5EF4-FFF2-40B4-BE49-F238E27FC236}">
                  <a16:creationId xmlns:a16="http://schemas.microsoft.com/office/drawing/2014/main" id="{8973C5CC-FA98-2B40-BD7C-56CBC58C1199}"/>
                </a:ext>
              </a:extLst>
            </wp:docPr>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7" name="Content Placeholder 5">
                      <a:extLst>
                        <a:ext uri="{FF2B5EF4-FFF2-40B4-BE49-F238E27FC236}">
                          <a16:creationId xmlns:a16="http://schemas.microsoft.com/office/drawing/2014/main" id="{8973C5CC-FA98-2B40-BD7C-56CBC58C1199}"/>
                        </a:ext>
                      </a:extLst>
                    </pic:cNvPr>
                    <pic:cNvPicPr>
                      <a:picLocks noGrp="1"/>
                    </pic:cNvPicPr>
                  </pic:nvPicPr>
                  <pic:blipFill rotWithShape="1">
                    <a:blip r:embed="rId21">
                      <a:extLst>
                        <a:ext uri="{28A0092B-C50C-407E-A947-70E740481C1C}">
                          <a14:useLocalDpi xmlns:a14="http://schemas.microsoft.com/office/drawing/2010/main" val="0"/>
                        </a:ext>
                      </a:extLst>
                    </a:blip>
                    <a:srcRect l="7904" r="4739" b="1"/>
                    <a:stretch/>
                  </pic:blipFill>
                  <pic:spPr bwMode="auto">
                    <a:xfrm>
                      <a:off x="0" y="0"/>
                      <a:ext cx="3419029" cy="2523537"/>
                    </a:xfrm>
                    <a:prstGeom prst="rect">
                      <a:avLst/>
                    </a:prstGeom>
                    <a:noFill/>
                  </pic:spPr>
                </pic:pic>
              </a:graphicData>
            </a:graphic>
          </wp:inline>
        </w:drawing>
      </w:r>
    </w:p>
    <w:p w14:paraId="53290CB5" w14:textId="6E86CE13" w:rsidR="00A359C3" w:rsidRPr="00105A83" w:rsidRDefault="00DC1D0D" w:rsidP="00A359C3">
      <w:pPr>
        <w:ind w:left="720"/>
        <w:contextualSpacing/>
        <w:rPr>
          <w:rFonts w:cstheme="minorHAnsi"/>
          <w:sz w:val="20"/>
          <w:szCs w:val="20"/>
        </w:rPr>
      </w:pPr>
      <w:r w:rsidRPr="00105A83">
        <w:rPr>
          <w:rFonts w:cstheme="minorHAnsi"/>
          <w:color w:val="7030A0"/>
          <w:sz w:val="20"/>
          <w:szCs w:val="20"/>
        </w:rPr>
        <w:t>C</w:t>
      </w:r>
      <w:r w:rsidR="00A359C3" w:rsidRPr="00105A83">
        <w:rPr>
          <w:rFonts w:cstheme="minorHAnsi"/>
          <w:color w:val="7030A0"/>
          <w:sz w:val="20"/>
          <w:szCs w:val="20"/>
        </w:rPr>
        <w:t xml:space="preserve">. </w:t>
      </w:r>
      <w:r w:rsidR="00A359C3" w:rsidRPr="00105A83">
        <w:rPr>
          <w:rFonts w:cstheme="minorHAnsi"/>
          <w:sz w:val="20"/>
          <w:szCs w:val="20"/>
        </w:rPr>
        <w:t>Place wire other way into the vice and repeat bend try to bend it a little tighter than the desired archform.</w:t>
      </w:r>
      <w:r w:rsidRPr="00105A83">
        <w:rPr>
          <w:rFonts w:cstheme="minorHAnsi"/>
          <w:sz w:val="20"/>
          <w:szCs w:val="20"/>
        </w:rPr>
        <w:t xml:space="preserve"> You will find if you bend it into an archform that is a little too tight you can just pull it open a bit but if it is too wide it is hard to bend it into a tighter archform.</w:t>
      </w:r>
    </w:p>
    <w:p w14:paraId="68D96FBE" w14:textId="4695378F" w:rsidR="00A359C3" w:rsidRPr="00105A83" w:rsidRDefault="00DC1D0D" w:rsidP="00A359C3">
      <w:pPr>
        <w:ind w:left="720"/>
        <w:contextualSpacing/>
        <w:rPr>
          <w:rFonts w:cstheme="minorHAnsi"/>
          <w:color w:val="7030A0"/>
          <w:sz w:val="20"/>
          <w:szCs w:val="20"/>
        </w:rPr>
      </w:pPr>
      <w:r w:rsidRPr="00105A83">
        <w:rPr>
          <w:rFonts w:cstheme="minorHAnsi"/>
          <w:color w:val="7030A0"/>
          <w:sz w:val="20"/>
          <w:szCs w:val="20"/>
        </w:rPr>
        <w:t>D</w:t>
      </w:r>
      <w:r w:rsidR="00A359C3" w:rsidRPr="00105A83">
        <w:rPr>
          <w:rFonts w:cstheme="minorHAnsi"/>
          <w:color w:val="7030A0"/>
          <w:sz w:val="20"/>
          <w:szCs w:val="20"/>
        </w:rPr>
        <w:t xml:space="preserve">. </w:t>
      </w:r>
      <w:r w:rsidR="00A359C3" w:rsidRPr="00105A83">
        <w:rPr>
          <w:rFonts w:cstheme="minorHAnsi"/>
          <w:sz w:val="20"/>
          <w:szCs w:val="20"/>
        </w:rPr>
        <w:t>Symmetrical archform</w:t>
      </w:r>
      <w:r w:rsidR="00A359C3" w:rsidRPr="00105A83">
        <w:rPr>
          <w:rFonts w:cstheme="minorHAnsi"/>
          <w:color w:val="7030A0"/>
          <w:sz w:val="20"/>
          <w:szCs w:val="20"/>
        </w:rPr>
        <w:t>.</w:t>
      </w:r>
    </w:p>
    <w:p w14:paraId="4689934D" w14:textId="7B3AFA31" w:rsidR="007F0CFC" w:rsidRPr="00105A83" w:rsidRDefault="007F0CFC" w:rsidP="00A359C3">
      <w:pPr>
        <w:ind w:left="720"/>
        <w:contextualSpacing/>
        <w:rPr>
          <w:rFonts w:cstheme="minorHAnsi"/>
          <w:color w:val="7030A0"/>
          <w:sz w:val="20"/>
          <w:szCs w:val="20"/>
        </w:rPr>
      </w:pPr>
      <w:r w:rsidRPr="00105A83">
        <w:rPr>
          <w:rFonts w:cstheme="minorHAnsi"/>
          <w:noProof/>
          <w:sz w:val="20"/>
          <w:szCs w:val="20"/>
          <w:lang w:eastAsia="en-GB"/>
        </w:rPr>
        <w:lastRenderedPageBreak/>
        <w:drawing>
          <wp:inline distT="0" distB="0" distL="0" distR="0" wp14:anchorId="209D36E5" wp14:editId="4A4FA3DE">
            <wp:extent cx="4802660" cy="4324666"/>
            <wp:effectExtent l="0" t="0" r="0" b="0"/>
            <wp:docPr id="38" name="Content Placeholder 7">
              <a:extLst xmlns:a="http://schemas.openxmlformats.org/drawingml/2006/main">
                <a:ext uri="{FF2B5EF4-FFF2-40B4-BE49-F238E27FC236}">
                  <a16:creationId xmlns:a16="http://schemas.microsoft.com/office/drawing/2014/main" id="{8B2DCDCF-D1AE-2A4A-A7E7-8ABA0A010B1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a:extLst>
                        <a:ext uri="{FF2B5EF4-FFF2-40B4-BE49-F238E27FC236}">
                          <a16:creationId xmlns:a16="http://schemas.microsoft.com/office/drawing/2014/main" id="{8B2DCDCF-D1AE-2A4A-A7E7-8ABA0A010B12}"/>
                        </a:ext>
                      </a:extLst>
                    </pic:cNvPr>
                    <pic:cNvPicPr>
                      <a:picLocks noGrp="1" noChangeAspect="1"/>
                    </pic:cNvPicPr>
                  </pic:nvPicPr>
                  <pic:blipFill rotWithShape="1">
                    <a:blip r:embed="rId22"/>
                    <a:srcRect l="23248" t="11011" r="10869"/>
                    <a:stretch/>
                  </pic:blipFill>
                  <pic:spPr>
                    <a:xfrm>
                      <a:off x="0" y="0"/>
                      <a:ext cx="4802660" cy="4324666"/>
                    </a:xfrm>
                    <a:prstGeom prst="rect">
                      <a:avLst/>
                    </a:prstGeom>
                  </pic:spPr>
                </pic:pic>
              </a:graphicData>
            </a:graphic>
          </wp:inline>
        </w:drawing>
      </w:r>
    </w:p>
    <w:p w14:paraId="6DBAFFB0" w14:textId="77777777" w:rsidR="00F67CA2" w:rsidRPr="00105A83" w:rsidRDefault="00F67CA2" w:rsidP="00A359C3">
      <w:pPr>
        <w:ind w:left="720"/>
        <w:contextualSpacing/>
        <w:rPr>
          <w:rFonts w:cstheme="minorHAnsi"/>
          <w:color w:val="7030A0"/>
          <w:sz w:val="20"/>
          <w:szCs w:val="20"/>
        </w:rPr>
      </w:pPr>
    </w:p>
    <w:p w14:paraId="69CA5651" w14:textId="5F52708F" w:rsidR="00A1186C" w:rsidRPr="00105A83" w:rsidRDefault="00DC1D0D" w:rsidP="00206D33">
      <w:pPr>
        <w:ind w:left="720"/>
        <w:rPr>
          <w:rFonts w:cstheme="minorHAnsi"/>
          <w:iCs/>
          <w:sz w:val="20"/>
          <w:szCs w:val="20"/>
        </w:rPr>
      </w:pPr>
      <w:r w:rsidRPr="00105A83">
        <w:rPr>
          <w:rFonts w:cstheme="minorHAnsi"/>
          <w:noProof/>
          <w:sz w:val="20"/>
          <w:szCs w:val="20"/>
          <w:lang w:eastAsia="en-GB"/>
        </w:rPr>
        <w:drawing>
          <wp:inline distT="0" distB="0" distL="0" distR="0" wp14:anchorId="78B50AE4" wp14:editId="6D0B372F">
            <wp:extent cx="4814949" cy="2707200"/>
            <wp:effectExtent l="0" t="0" r="5080" b="0"/>
            <wp:docPr id="39" name="Picture 39" descr="Just Hold On A Minute Cartman GIF - Just Hold On A Minute Cartman South  Park - Discover &amp; Share GI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ust Hold On A Minute Cartman GIF - Just Hold On A Minute Cartman South  Park - Discover &amp; Share GIF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18560" cy="2709230"/>
                    </a:xfrm>
                    <a:prstGeom prst="rect">
                      <a:avLst/>
                    </a:prstGeom>
                    <a:noFill/>
                    <a:ln>
                      <a:noFill/>
                    </a:ln>
                  </pic:spPr>
                </pic:pic>
              </a:graphicData>
            </a:graphic>
          </wp:inline>
        </w:drawing>
      </w:r>
    </w:p>
    <w:p w14:paraId="7E30B863" w14:textId="297F91EE" w:rsidR="004E08D5" w:rsidRPr="00105A83" w:rsidRDefault="004E08D5" w:rsidP="00206D33">
      <w:pPr>
        <w:ind w:left="720"/>
        <w:rPr>
          <w:rFonts w:cstheme="minorHAnsi"/>
          <w:iCs/>
          <w:sz w:val="20"/>
          <w:szCs w:val="20"/>
        </w:rPr>
      </w:pPr>
      <w:r w:rsidRPr="00105A83">
        <w:rPr>
          <w:rFonts w:cstheme="minorHAnsi"/>
          <w:iCs/>
          <w:sz w:val="20"/>
          <w:szCs w:val="20"/>
        </w:rPr>
        <w:t>Hold on a minute. We don’t use a vice to bend an archform SO THIS IS THE REAL EXERCISE</w:t>
      </w:r>
      <w:r w:rsidR="000160F5" w:rsidRPr="00105A83">
        <w:rPr>
          <w:rFonts w:cstheme="minorHAnsi"/>
          <w:iCs/>
          <w:sz w:val="20"/>
          <w:szCs w:val="20"/>
        </w:rPr>
        <w:t>.</w:t>
      </w:r>
    </w:p>
    <w:p w14:paraId="40D6F824" w14:textId="77777777" w:rsidR="00A359C3" w:rsidRPr="00105A83" w:rsidRDefault="00A359C3" w:rsidP="00A359C3">
      <w:pPr>
        <w:ind w:left="720"/>
        <w:contextualSpacing/>
        <w:rPr>
          <w:rFonts w:cstheme="minorHAnsi"/>
          <w:sz w:val="20"/>
          <w:szCs w:val="20"/>
        </w:rPr>
      </w:pPr>
      <w:r w:rsidRPr="00105A83">
        <w:rPr>
          <w:rFonts w:cstheme="minorHAnsi"/>
          <w:b/>
          <w:iCs/>
          <w:sz w:val="20"/>
          <w:szCs w:val="20"/>
        </w:rPr>
        <w:t xml:space="preserve">4. </w:t>
      </w:r>
      <w:r w:rsidRPr="00105A83">
        <w:rPr>
          <w:rFonts w:cstheme="minorHAnsi"/>
          <w:b/>
          <w:sz w:val="20"/>
          <w:szCs w:val="20"/>
        </w:rPr>
        <w:t>Bending an archform</w:t>
      </w:r>
      <w:r w:rsidRPr="00105A83">
        <w:rPr>
          <w:rFonts w:cstheme="minorHAnsi"/>
          <w:sz w:val="20"/>
          <w:szCs w:val="20"/>
        </w:rPr>
        <w:t xml:space="preserve">. </w:t>
      </w:r>
    </w:p>
    <w:p w14:paraId="6174DAFF" w14:textId="395DEF4A" w:rsidR="00A359C3" w:rsidRPr="00105A83" w:rsidRDefault="00A359C3" w:rsidP="00A359C3">
      <w:pPr>
        <w:ind w:left="720"/>
        <w:contextualSpacing/>
        <w:rPr>
          <w:rFonts w:cstheme="minorHAnsi"/>
          <w:b/>
          <w:sz w:val="20"/>
          <w:szCs w:val="20"/>
        </w:rPr>
      </w:pPr>
      <w:r w:rsidRPr="00105A83">
        <w:rPr>
          <w:rFonts w:cstheme="minorHAnsi"/>
          <w:sz w:val="20"/>
          <w:szCs w:val="20"/>
        </w:rPr>
        <w:t xml:space="preserve"> Again using an</w:t>
      </w:r>
      <w:r w:rsidR="004E08D5" w:rsidRPr="00105A83">
        <w:rPr>
          <w:rFonts w:cstheme="minorHAnsi"/>
          <w:sz w:val="20"/>
          <w:szCs w:val="20"/>
        </w:rPr>
        <w:t xml:space="preserve">y round wire for example </w:t>
      </w:r>
      <w:r w:rsidRPr="00105A83">
        <w:rPr>
          <w:rFonts w:cstheme="minorHAnsi"/>
          <w:sz w:val="20"/>
          <w:szCs w:val="20"/>
        </w:rPr>
        <w:t xml:space="preserve">016 special wire and matching to an archform. </w:t>
      </w:r>
      <w:r w:rsidRPr="00105A83">
        <w:rPr>
          <w:rFonts w:cstheme="minorHAnsi"/>
          <w:b/>
          <w:sz w:val="20"/>
          <w:szCs w:val="20"/>
        </w:rPr>
        <w:t>The idea to show the pliers are used as the vice and the curve is bent with the fingers and thumb.</w:t>
      </w:r>
    </w:p>
    <w:p w14:paraId="5B024C97" w14:textId="792F3FA5" w:rsidR="00A359C3" w:rsidRPr="00105A83" w:rsidRDefault="00A359C3" w:rsidP="00A359C3">
      <w:pPr>
        <w:ind w:left="720"/>
        <w:contextualSpacing/>
        <w:rPr>
          <w:rFonts w:cstheme="minorHAnsi"/>
          <w:sz w:val="20"/>
          <w:szCs w:val="20"/>
        </w:rPr>
      </w:pPr>
      <w:r w:rsidRPr="00105A83">
        <w:rPr>
          <w:rFonts w:cstheme="minorHAnsi"/>
          <w:sz w:val="20"/>
          <w:szCs w:val="20"/>
        </w:rPr>
        <w:t>A</w:t>
      </w:r>
      <w:r w:rsidR="004E08D5" w:rsidRPr="00105A83">
        <w:rPr>
          <w:rFonts w:cstheme="minorHAnsi"/>
          <w:sz w:val="20"/>
          <w:szCs w:val="20"/>
        </w:rPr>
        <w:t>.</w:t>
      </w:r>
      <w:r w:rsidRPr="00105A83">
        <w:rPr>
          <w:rFonts w:cstheme="minorHAnsi"/>
          <w:sz w:val="20"/>
          <w:szCs w:val="20"/>
        </w:rPr>
        <w:t xml:space="preserve"> Wire held in pliers.</w:t>
      </w:r>
    </w:p>
    <w:p w14:paraId="48A6AFCD" w14:textId="02392DA2" w:rsidR="004E08D5" w:rsidRPr="00105A83" w:rsidRDefault="004E08D5" w:rsidP="00F67CA2">
      <w:pPr>
        <w:ind w:left="720"/>
        <w:contextualSpacing/>
        <w:jc w:val="center"/>
        <w:rPr>
          <w:rFonts w:cstheme="minorHAnsi"/>
          <w:color w:val="7030A0"/>
          <w:sz w:val="20"/>
          <w:szCs w:val="20"/>
        </w:rPr>
      </w:pPr>
      <w:r w:rsidRPr="00105A83">
        <w:rPr>
          <w:rFonts w:cstheme="minorHAnsi"/>
          <w:noProof/>
          <w:sz w:val="20"/>
          <w:szCs w:val="20"/>
          <w:lang w:eastAsia="en-GB"/>
        </w:rPr>
        <w:lastRenderedPageBreak/>
        <w:drawing>
          <wp:inline distT="0" distB="0" distL="0" distR="0" wp14:anchorId="66984B3C" wp14:editId="537874E3">
            <wp:extent cx="4096800" cy="1936123"/>
            <wp:effectExtent l="0" t="0" r="0" b="6985"/>
            <wp:docPr id="41" name="Content Placeholder 7">
              <a:extLst xmlns:a="http://schemas.openxmlformats.org/drawingml/2006/main">
                <a:ext uri="{FF2B5EF4-FFF2-40B4-BE49-F238E27FC236}">
                  <a16:creationId xmlns:a16="http://schemas.microsoft.com/office/drawing/2014/main" id="{8558F153-FE8C-3E40-89DD-468F5078E8B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a:extLst>
                        <a:ext uri="{FF2B5EF4-FFF2-40B4-BE49-F238E27FC236}">
                          <a16:creationId xmlns:a16="http://schemas.microsoft.com/office/drawing/2014/main" id="{8558F153-FE8C-3E40-89DD-468F5078E8B3}"/>
                        </a:ext>
                      </a:extLst>
                    </pic:cNvPr>
                    <pic:cNvPicPr>
                      <a:picLocks noGrp="1" noChangeAspect="1"/>
                    </pic:cNvPicPr>
                  </pic:nvPicPr>
                  <pic:blipFill rotWithShape="1">
                    <a:blip r:embed="rId24"/>
                    <a:srcRect t="29111"/>
                    <a:stretch/>
                  </pic:blipFill>
                  <pic:spPr bwMode="auto">
                    <a:xfrm>
                      <a:off x="0" y="0"/>
                      <a:ext cx="4101391" cy="1938293"/>
                    </a:xfrm>
                    <a:prstGeom prst="rect">
                      <a:avLst/>
                    </a:prstGeom>
                    <a:ln>
                      <a:noFill/>
                    </a:ln>
                    <a:extLst>
                      <a:ext uri="{53640926-AAD7-44D8-BBD7-CCE9431645EC}">
                        <a14:shadowObscured xmlns:a14="http://schemas.microsoft.com/office/drawing/2010/main"/>
                      </a:ext>
                    </a:extLst>
                  </pic:spPr>
                </pic:pic>
              </a:graphicData>
            </a:graphic>
          </wp:inline>
        </w:drawing>
      </w:r>
    </w:p>
    <w:p w14:paraId="0241228A" w14:textId="77777777" w:rsidR="00A359C3" w:rsidRPr="00105A83" w:rsidRDefault="00A359C3" w:rsidP="00A359C3">
      <w:pPr>
        <w:ind w:left="720"/>
        <w:contextualSpacing/>
        <w:rPr>
          <w:rFonts w:cstheme="minorHAnsi"/>
          <w:color w:val="7030A0"/>
          <w:sz w:val="20"/>
          <w:szCs w:val="20"/>
        </w:rPr>
      </w:pPr>
      <w:r w:rsidRPr="00105A83">
        <w:rPr>
          <w:rFonts w:cstheme="minorHAnsi"/>
          <w:sz w:val="20"/>
          <w:szCs w:val="20"/>
        </w:rPr>
        <w:t>B. Finger and thumb bending wire</w:t>
      </w:r>
      <w:r w:rsidRPr="00105A83">
        <w:rPr>
          <w:rFonts w:cstheme="minorHAnsi"/>
          <w:color w:val="7030A0"/>
          <w:sz w:val="20"/>
          <w:szCs w:val="20"/>
        </w:rPr>
        <w:t>.</w:t>
      </w:r>
    </w:p>
    <w:p w14:paraId="63B1B9E8" w14:textId="3F4C7A3B" w:rsidR="004E08D5" w:rsidRPr="00105A83" w:rsidRDefault="004E08D5" w:rsidP="00F67CA2">
      <w:pPr>
        <w:ind w:left="720"/>
        <w:contextualSpacing/>
        <w:jc w:val="center"/>
        <w:rPr>
          <w:rFonts w:cstheme="minorHAnsi"/>
          <w:color w:val="7030A0"/>
          <w:sz w:val="20"/>
          <w:szCs w:val="20"/>
        </w:rPr>
      </w:pPr>
      <w:r w:rsidRPr="00105A83">
        <w:rPr>
          <w:rFonts w:cstheme="minorHAnsi"/>
          <w:noProof/>
          <w:sz w:val="20"/>
          <w:szCs w:val="20"/>
          <w:lang w:eastAsia="en-GB"/>
        </w:rPr>
        <w:drawing>
          <wp:inline distT="0" distB="0" distL="0" distR="0" wp14:anchorId="73FA0824" wp14:editId="240D0FE7">
            <wp:extent cx="4298400" cy="2531806"/>
            <wp:effectExtent l="0" t="0" r="6985" b="1905"/>
            <wp:docPr id="40" name="Content Placeholder 7">
              <a:extLst xmlns:a="http://schemas.openxmlformats.org/drawingml/2006/main">
                <a:ext uri="{FF2B5EF4-FFF2-40B4-BE49-F238E27FC236}">
                  <a16:creationId xmlns:a16="http://schemas.microsoft.com/office/drawing/2014/main" id="{8C90E5CA-8820-344F-8299-DB452C05FCD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a:extLst>
                        <a:ext uri="{FF2B5EF4-FFF2-40B4-BE49-F238E27FC236}">
                          <a16:creationId xmlns:a16="http://schemas.microsoft.com/office/drawing/2014/main" id="{8C90E5CA-8820-344F-8299-DB452C05FCDC}"/>
                        </a:ext>
                      </a:extLst>
                    </pic:cNvPr>
                    <pic:cNvPicPr>
                      <a:picLocks noGrp="1" noChangeAspect="1"/>
                    </pic:cNvPicPr>
                  </pic:nvPicPr>
                  <pic:blipFill rotWithShape="1">
                    <a:blip r:embed="rId25"/>
                    <a:srcRect t="12086" r="496"/>
                    <a:stretch/>
                  </pic:blipFill>
                  <pic:spPr bwMode="auto">
                    <a:xfrm>
                      <a:off x="0" y="0"/>
                      <a:ext cx="4304543" cy="2535424"/>
                    </a:xfrm>
                    <a:prstGeom prst="rect">
                      <a:avLst/>
                    </a:prstGeom>
                    <a:ln>
                      <a:noFill/>
                    </a:ln>
                    <a:extLst>
                      <a:ext uri="{53640926-AAD7-44D8-BBD7-CCE9431645EC}">
                        <a14:shadowObscured xmlns:a14="http://schemas.microsoft.com/office/drawing/2010/main"/>
                      </a:ext>
                    </a:extLst>
                  </pic:spPr>
                </pic:pic>
              </a:graphicData>
            </a:graphic>
          </wp:inline>
        </w:drawing>
      </w:r>
    </w:p>
    <w:p w14:paraId="17D6A7E8" w14:textId="6C5D398E" w:rsidR="00A359C3" w:rsidRPr="00105A83" w:rsidRDefault="004E08D5" w:rsidP="00A359C3">
      <w:pPr>
        <w:ind w:left="720"/>
        <w:contextualSpacing/>
        <w:rPr>
          <w:rFonts w:cstheme="minorHAnsi"/>
          <w:sz w:val="20"/>
          <w:szCs w:val="20"/>
        </w:rPr>
      </w:pPr>
      <w:r w:rsidRPr="00105A83">
        <w:rPr>
          <w:rFonts w:cstheme="minorHAnsi"/>
          <w:sz w:val="20"/>
          <w:szCs w:val="20"/>
        </w:rPr>
        <w:t>C. The arch bent is often</w:t>
      </w:r>
      <w:r w:rsidR="00A359C3" w:rsidRPr="00105A83">
        <w:rPr>
          <w:rFonts w:cstheme="minorHAnsi"/>
          <w:sz w:val="20"/>
          <w:szCs w:val="20"/>
        </w:rPr>
        <w:t xml:space="preserve"> asymmetrical.</w:t>
      </w:r>
    </w:p>
    <w:p w14:paraId="22EA68A4" w14:textId="3671C673" w:rsidR="004E08D5" w:rsidRPr="00105A83" w:rsidRDefault="004E08D5" w:rsidP="00F67CA2">
      <w:pPr>
        <w:ind w:left="720"/>
        <w:contextualSpacing/>
        <w:jc w:val="center"/>
        <w:rPr>
          <w:rFonts w:cstheme="minorHAnsi"/>
          <w:color w:val="7030A0"/>
          <w:sz w:val="20"/>
          <w:szCs w:val="20"/>
        </w:rPr>
      </w:pPr>
      <w:r w:rsidRPr="00105A83">
        <w:rPr>
          <w:rFonts w:cstheme="minorHAnsi"/>
          <w:noProof/>
          <w:sz w:val="20"/>
          <w:szCs w:val="20"/>
          <w:lang w:eastAsia="en-GB"/>
        </w:rPr>
        <w:drawing>
          <wp:inline distT="0" distB="0" distL="0" distR="0" wp14:anchorId="45D6F3F5" wp14:editId="4AA214B8">
            <wp:extent cx="4507200" cy="3110246"/>
            <wp:effectExtent l="0" t="0" r="8255" b="0"/>
            <wp:docPr id="42" name="Content Placeholder 7">
              <a:extLst xmlns:a="http://schemas.openxmlformats.org/drawingml/2006/main">
                <a:ext uri="{FF2B5EF4-FFF2-40B4-BE49-F238E27FC236}">
                  <a16:creationId xmlns:a16="http://schemas.microsoft.com/office/drawing/2014/main" id="{4E254F17-7210-5A4E-8CA8-9389309EB58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a:extLst>
                        <a:ext uri="{FF2B5EF4-FFF2-40B4-BE49-F238E27FC236}">
                          <a16:creationId xmlns:a16="http://schemas.microsoft.com/office/drawing/2014/main" id="{4E254F17-7210-5A4E-8CA8-9389309EB58F}"/>
                        </a:ext>
                      </a:extLst>
                    </pic:cNvPr>
                    <pic:cNvPicPr>
                      <a:picLocks noGrp="1" noChangeAspect="1"/>
                    </pic:cNvPicPr>
                  </pic:nvPicPr>
                  <pic:blipFill rotWithShape="1">
                    <a:blip r:embed="rId26"/>
                    <a:srcRect l="9634" t="7749" r="838" b="-419"/>
                    <a:stretch/>
                  </pic:blipFill>
                  <pic:spPr bwMode="auto">
                    <a:xfrm>
                      <a:off x="0" y="0"/>
                      <a:ext cx="4510854" cy="3112768"/>
                    </a:xfrm>
                    <a:prstGeom prst="rect">
                      <a:avLst/>
                    </a:prstGeom>
                    <a:ln>
                      <a:noFill/>
                    </a:ln>
                    <a:extLst>
                      <a:ext uri="{53640926-AAD7-44D8-BBD7-CCE9431645EC}">
                        <a14:shadowObscured xmlns:a14="http://schemas.microsoft.com/office/drawing/2010/main"/>
                      </a:ext>
                    </a:extLst>
                  </pic:spPr>
                </pic:pic>
              </a:graphicData>
            </a:graphic>
          </wp:inline>
        </w:drawing>
      </w:r>
    </w:p>
    <w:p w14:paraId="20F4235C" w14:textId="1D5C386D" w:rsidR="00A359C3" w:rsidRPr="00105A83" w:rsidRDefault="00A359C3" w:rsidP="00A359C3">
      <w:pPr>
        <w:ind w:left="720"/>
        <w:contextualSpacing/>
        <w:rPr>
          <w:rFonts w:cstheme="minorHAnsi"/>
          <w:sz w:val="20"/>
          <w:szCs w:val="20"/>
        </w:rPr>
      </w:pPr>
      <w:r w:rsidRPr="00105A83">
        <w:rPr>
          <w:rFonts w:cstheme="minorHAnsi"/>
          <w:sz w:val="20"/>
          <w:szCs w:val="20"/>
        </w:rPr>
        <w:t>D.</w:t>
      </w:r>
      <w:r w:rsidR="000160F5" w:rsidRPr="00105A83">
        <w:rPr>
          <w:rFonts w:cstheme="minorHAnsi"/>
          <w:sz w:val="20"/>
          <w:szCs w:val="20"/>
        </w:rPr>
        <w:t xml:space="preserve"> So to correct this p</w:t>
      </w:r>
      <w:r w:rsidRPr="00105A83">
        <w:rPr>
          <w:rFonts w:cstheme="minorHAnsi"/>
          <w:sz w:val="20"/>
          <w:szCs w:val="20"/>
        </w:rPr>
        <w:t>lace the other way up and repeat the bend try to bend it a little tighter than the desired archform.</w:t>
      </w:r>
    </w:p>
    <w:p w14:paraId="2AB796C8" w14:textId="3D476AB7" w:rsidR="004E08D5" w:rsidRPr="00105A83" w:rsidRDefault="004E08D5" w:rsidP="00F67CA2">
      <w:pPr>
        <w:ind w:left="720"/>
        <w:contextualSpacing/>
        <w:jc w:val="center"/>
        <w:rPr>
          <w:rFonts w:cstheme="minorHAnsi"/>
          <w:color w:val="7030A0"/>
          <w:sz w:val="20"/>
          <w:szCs w:val="20"/>
        </w:rPr>
      </w:pPr>
      <w:r w:rsidRPr="00105A83">
        <w:rPr>
          <w:rFonts w:cstheme="minorHAnsi"/>
          <w:noProof/>
          <w:sz w:val="20"/>
          <w:szCs w:val="20"/>
          <w:lang w:eastAsia="en-GB"/>
        </w:rPr>
        <w:lastRenderedPageBreak/>
        <w:drawing>
          <wp:inline distT="0" distB="0" distL="0" distR="0" wp14:anchorId="77D5B788" wp14:editId="70513708">
            <wp:extent cx="4579061" cy="2952000"/>
            <wp:effectExtent l="0" t="0" r="0" b="1270"/>
            <wp:docPr id="43" name="Content Placeholder 9">
              <a:extLst xmlns:a="http://schemas.openxmlformats.org/drawingml/2006/main">
                <a:ext uri="{FF2B5EF4-FFF2-40B4-BE49-F238E27FC236}">
                  <a16:creationId xmlns:a16="http://schemas.microsoft.com/office/drawing/2014/main" id="{E88402C7-F92E-4640-BA02-13987A103FC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Content Placeholder 9">
                      <a:extLst>
                        <a:ext uri="{FF2B5EF4-FFF2-40B4-BE49-F238E27FC236}">
                          <a16:creationId xmlns:a16="http://schemas.microsoft.com/office/drawing/2014/main" id="{E88402C7-F92E-4640-BA02-13987A103FCB}"/>
                        </a:ext>
                      </a:extLst>
                    </pic:cNvPr>
                    <pic:cNvPicPr>
                      <a:picLocks noGrp="1" noChangeAspect="1"/>
                    </pic:cNvPicPr>
                  </pic:nvPicPr>
                  <pic:blipFill rotWithShape="1">
                    <a:blip r:embed="rId27"/>
                    <a:srcRect l="11394" t="7918" r="250" b="6639"/>
                    <a:stretch/>
                  </pic:blipFill>
                  <pic:spPr bwMode="auto">
                    <a:xfrm>
                      <a:off x="0" y="0"/>
                      <a:ext cx="4579745" cy="2952441"/>
                    </a:xfrm>
                    <a:prstGeom prst="rect">
                      <a:avLst/>
                    </a:prstGeom>
                    <a:ln>
                      <a:noFill/>
                    </a:ln>
                    <a:extLst>
                      <a:ext uri="{53640926-AAD7-44D8-BBD7-CCE9431645EC}">
                        <a14:shadowObscured xmlns:a14="http://schemas.microsoft.com/office/drawing/2010/main"/>
                      </a:ext>
                    </a:extLst>
                  </pic:spPr>
                </pic:pic>
              </a:graphicData>
            </a:graphic>
          </wp:inline>
        </w:drawing>
      </w:r>
    </w:p>
    <w:p w14:paraId="50FD541E" w14:textId="03E08EDD" w:rsidR="00A359C3" w:rsidRPr="00105A83" w:rsidRDefault="00A359C3" w:rsidP="00A359C3">
      <w:pPr>
        <w:ind w:left="720"/>
        <w:contextualSpacing/>
        <w:rPr>
          <w:rFonts w:cstheme="minorHAnsi"/>
          <w:sz w:val="20"/>
          <w:szCs w:val="20"/>
        </w:rPr>
      </w:pPr>
      <w:r w:rsidRPr="00105A83">
        <w:rPr>
          <w:rFonts w:cstheme="minorHAnsi"/>
          <w:sz w:val="20"/>
          <w:szCs w:val="20"/>
        </w:rPr>
        <w:t>E.</w:t>
      </w:r>
      <w:r w:rsidR="000160F5" w:rsidRPr="00105A83">
        <w:rPr>
          <w:rFonts w:cstheme="minorHAnsi"/>
          <w:sz w:val="20"/>
          <w:szCs w:val="20"/>
        </w:rPr>
        <w:t xml:space="preserve"> Make a</w:t>
      </w:r>
      <w:r w:rsidR="009A053F" w:rsidRPr="00105A83">
        <w:rPr>
          <w:rFonts w:cstheme="minorHAnsi"/>
          <w:sz w:val="20"/>
          <w:szCs w:val="20"/>
        </w:rPr>
        <w:t xml:space="preserve"> s</w:t>
      </w:r>
      <w:r w:rsidRPr="00105A83">
        <w:rPr>
          <w:rFonts w:cstheme="minorHAnsi"/>
          <w:sz w:val="20"/>
          <w:szCs w:val="20"/>
        </w:rPr>
        <w:t>ymmetrical archform matched to 100% upper archform on chart.</w:t>
      </w:r>
    </w:p>
    <w:p w14:paraId="5324B7E6" w14:textId="35BCEB33" w:rsidR="004E08D5" w:rsidRPr="00105A83" w:rsidRDefault="004E08D5" w:rsidP="00A359C3">
      <w:pPr>
        <w:ind w:left="720"/>
        <w:contextualSpacing/>
        <w:rPr>
          <w:rFonts w:cstheme="minorHAnsi"/>
          <w:color w:val="7030A0"/>
          <w:sz w:val="20"/>
          <w:szCs w:val="20"/>
        </w:rPr>
      </w:pPr>
      <w:r w:rsidRPr="00105A83">
        <w:rPr>
          <w:rFonts w:cstheme="minorHAnsi"/>
          <w:noProof/>
          <w:sz w:val="20"/>
          <w:szCs w:val="20"/>
          <w:lang w:eastAsia="en-GB"/>
        </w:rPr>
        <w:drawing>
          <wp:inline distT="0" distB="0" distL="0" distR="0" wp14:anchorId="2B97D61A" wp14:editId="2D367AD9">
            <wp:extent cx="4933060" cy="3729848"/>
            <wp:effectExtent l="0" t="0" r="1270" b="4445"/>
            <wp:docPr id="44" name="Content Placeholder 7">
              <a:extLst xmlns:a="http://schemas.openxmlformats.org/drawingml/2006/main">
                <a:ext uri="{FF2B5EF4-FFF2-40B4-BE49-F238E27FC236}">
                  <a16:creationId xmlns:a16="http://schemas.microsoft.com/office/drawing/2014/main" id="{D9CF45E9-2978-3A47-8631-4D0B3F88527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a:extLst>
                        <a:ext uri="{FF2B5EF4-FFF2-40B4-BE49-F238E27FC236}">
                          <a16:creationId xmlns:a16="http://schemas.microsoft.com/office/drawing/2014/main" id="{D9CF45E9-2978-3A47-8631-4D0B3F88527E}"/>
                        </a:ext>
                      </a:extLst>
                    </pic:cNvPr>
                    <pic:cNvPicPr>
                      <a:picLocks noGrp="1" noChangeAspect="1"/>
                    </pic:cNvPicPr>
                  </pic:nvPicPr>
                  <pic:blipFill rotWithShape="1">
                    <a:blip r:embed="rId28"/>
                    <a:srcRect r="11827"/>
                    <a:stretch/>
                  </pic:blipFill>
                  <pic:spPr>
                    <a:xfrm>
                      <a:off x="0" y="0"/>
                      <a:ext cx="4937829" cy="3733453"/>
                    </a:xfrm>
                    <a:prstGeom prst="rect">
                      <a:avLst/>
                    </a:prstGeom>
                  </pic:spPr>
                </pic:pic>
              </a:graphicData>
            </a:graphic>
          </wp:inline>
        </w:drawing>
      </w:r>
    </w:p>
    <w:p w14:paraId="7C2EB372" w14:textId="472A8E7C" w:rsidR="003D3B7B" w:rsidRPr="00105A83" w:rsidRDefault="00A359C3" w:rsidP="003D3B7B">
      <w:pPr>
        <w:ind w:left="720"/>
        <w:contextualSpacing/>
        <w:rPr>
          <w:rFonts w:cstheme="minorHAnsi"/>
          <w:b/>
          <w:sz w:val="20"/>
          <w:szCs w:val="20"/>
        </w:rPr>
      </w:pPr>
      <w:r w:rsidRPr="00105A83">
        <w:rPr>
          <w:rFonts w:cstheme="minorHAnsi"/>
          <w:b/>
          <w:sz w:val="20"/>
          <w:szCs w:val="20"/>
        </w:rPr>
        <w:t xml:space="preserve">5. </w:t>
      </w:r>
      <w:r w:rsidR="003D3B7B" w:rsidRPr="00105A83">
        <w:rPr>
          <w:rFonts w:cstheme="minorHAnsi"/>
          <w:b/>
          <w:sz w:val="20"/>
          <w:szCs w:val="20"/>
        </w:rPr>
        <w:t>Bending an archform with circle hooks in front of the canines</w:t>
      </w:r>
      <w:r w:rsidR="003D3B7B" w:rsidRPr="00105A83">
        <w:rPr>
          <w:rFonts w:cstheme="minorHAnsi"/>
          <w:sz w:val="20"/>
          <w:szCs w:val="20"/>
        </w:rPr>
        <w:t>.</w:t>
      </w:r>
    </w:p>
    <w:p w14:paraId="26A71979" w14:textId="5774E56A" w:rsidR="003D3B7B" w:rsidRPr="00105A83" w:rsidRDefault="003D3B7B" w:rsidP="003D3B7B">
      <w:pPr>
        <w:ind w:left="720"/>
        <w:contextualSpacing/>
        <w:rPr>
          <w:rFonts w:cstheme="minorHAnsi"/>
          <w:sz w:val="20"/>
          <w:szCs w:val="20"/>
        </w:rPr>
      </w:pPr>
      <w:r w:rsidRPr="00105A83">
        <w:rPr>
          <w:rFonts w:cstheme="minorHAnsi"/>
          <w:sz w:val="20"/>
          <w:szCs w:val="20"/>
        </w:rPr>
        <w:t xml:space="preserve">Again </w:t>
      </w:r>
      <w:r w:rsidR="009A053F" w:rsidRPr="00105A83">
        <w:rPr>
          <w:rFonts w:cstheme="minorHAnsi"/>
          <w:sz w:val="20"/>
          <w:szCs w:val="20"/>
        </w:rPr>
        <w:t xml:space="preserve">any round wire like </w:t>
      </w:r>
      <w:r w:rsidRPr="00105A83">
        <w:rPr>
          <w:rFonts w:cstheme="minorHAnsi"/>
          <w:sz w:val="20"/>
          <w:szCs w:val="20"/>
        </w:rPr>
        <w:t>016 special.</w:t>
      </w:r>
    </w:p>
    <w:p w14:paraId="7388F093" w14:textId="77777777" w:rsidR="003D3B7B" w:rsidRPr="00105A83" w:rsidRDefault="003D3B7B" w:rsidP="003D3B7B">
      <w:pPr>
        <w:ind w:left="720"/>
        <w:contextualSpacing/>
        <w:rPr>
          <w:rFonts w:cstheme="minorHAnsi"/>
          <w:sz w:val="20"/>
          <w:szCs w:val="20"/>
        </w:rPr>
      </w:pPr>
      <w:r w:rsidRPr="00105A83">
        <w:rPr>
          <w:rFonts w:cstheme="minorHAnsi"/>
          <w:sz w:val="20"/>
          <w:szCs w:val="20"/>
        </w:rPr>
        <w:t>A. Bend an archform.</w:t>
      </w:r>
    </w:p>
    <w:p w14:paraId="67822B64" w14:textId="77777777" w:rsidR="003D3B7B" w:rsidRPr="00105A83" w:rsidRDefault="003D3B7B" w:rsidP="003D3B7B">
      <w:pPr>
        <w:ind w:left="720"/>
        <w:contextualSpacing/>
        <w:rPr>
          <w:rFonts w:cstheme="minorHAnsi"/>
          <w:sz w:val="20"/>
          <w:szCs w:val="20"/>
        </w:rPr>
      </w:pPr>
      <w:r w:rsidRPr="00105A83">
        <w:rPr>
          <w:rFonts w:cstheme="minorHAnsi"/>
          <w:sz w:val="20"/>
          <w:szCs w:val="20"/>
        </w:rPr>
        <w:t>B. Mark the spot where you want the circle.</w:t>
      </w:r>
    </w:p>
    <w:p w14:paraId="0ED4EBB0" w14:textId="5DE04A81" w:rsidR="009A053F" w:rsidRPr="00105A83" w:rsidRDefault="009A053F" w:rsidP="00F67CA2">
      <w:pPr>
        <w:ind w:left="720"/>
        <w:contextualSpacing/>
        <w:jc w:val="center"/>
        <w:rPr>
          <w:rFonts w:cstheme="minorHAnsi"/>
          <w:sz w:val="20"/>
          <w:szCs w:val="20"/>
        </w:rPr>
      </w:pPr>
      <w:r w:rsidRPr="00105A83">
        <w:rPr>
          <w:rFonts w:cstheme="minorHAnsi"/>
          <w:noProof/>
          <w:sz w:val="20"/>
          <w:szCs w:val="20"/>
          <w:lang w:eastAsia="en-GB"/>
        </w:rPr>
        <w:lastRenderedPageBreak/>
        <w:drawing>
          <wp:inline distT="0" distB="0" distL="0" distR="0" wp14:anchorId="00972310" wp14:editId="4128DB61">
            <wp:extent cx="5157787" cy="3438524"/>
            <wp:effectExtent l="0" t="0" r="5080" b="0"/>
            <wp:docPr id="45" name="Content Placeholder 7">
              <a:extLst xmlns:a="http://schemas.openxmlformats.org/drawingml/2006/main">
                <a:ext uri="{FF2B5EF4-FFF2-40B4-BE49-F238E27FC236}">
                  <a16:creationId xmlns:a16="http://schemas.microsoft.com/office/drawing/2014/main" id="{BDDC6790-6285-0646-ABA2-B8A32F19727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a:extLst>
                        <a:ext uri="{FF2B5EF4-FFF2-40B4-BE49-F238E27FC236}">
                          <a16:creationId xmlns:a16="http://schemas.microsoft.com/office/drawing/2014/main" id="{BDDC6790-6285-0646-ABA2-B8A32F197270}"/>
                        </a:ext>
                      </a:extLst>
                    </pic:cNvPr>
                    <pic:cNvPicPr>
                      <a:picLocks noGrp="1" noChangeAspect="1"/>
                    </pic:cNvPicPr>
                  </pic:nvPicPr>
                  <pic:blipFill>
                    <a:blip r:embed="rId29"/>
                    <a:stretch>
                      <a:fillRect/>
                    </a:stretch>
                  </pic:blipFill>
                  <pic:spPr>
                    <a:xfrm>
                      <a:off x="0" y="0"/>
                      <a:ext cx="5157787" cy="3438524"/>
                    </a:xfrm>
                    <a:prstGeom prst="rect">
                      <a:avLst/>
                    </a:prstGeom>
                  </pic:spPr>
                </pic:pic>
              </a:graphicData>
            </a:graphic>
          </wp:inline>
        </w:drawing>
      </w:r>
    </w:p>
    <w:p w14:paraId="07C77C10" w14:textId="77777777" w:rsidR="003D3B7B" w:rsidRPr="00105A83" w:rsidRDefault="003D3B7B" w:rsidP="003D3B7B">
      <w:pPr>
        <w:ind w:left="720"/>
        <w:contextualSpacing/>
        <w:rPr>
          <w:rFonts w:cstheme="minorHAnsi"/>
          <w:sz w:val="20"/>
          <w:szCs w:val="20"/>
        </w:rPr>
      </w:pPr>
      <w:r w:rsidRPr="00105A83">
        <w:rPr>
          <w:rFonts w:cstheme="minorHAnsi"/>
          <w:sz w:val="20"/>
          <w:szCs w:val="20"/>
        </w:rPr>
        <w:t>C. Hold the wire with light wire pliers with the round beak on the outer side of the archform. Hold the wire tight to the pliers and wind the circle hook going</w:t>
      </w:r>
      <w:r w:rsidRPr="00105A83">
        <w:rPr>
          <w:rFonts w:cstheme="minorHAnsi"/>
          <w:sz w:val="20"/>
          <w:szCs w:val="20"/>
          <w:u w:val="single"/>
        </w:rPr>
        <w:t xml:space="preserve"> down the pliers to the wider part</w:t>
      </w:r>
      <w:r w:rsidRPr="00105A83">
        <w:rPr>
          <w:rFonts w:cstheme="minorHAnsi"/>
          <w:sz w:val="20"/>
          <w:szCs w:val="20"/>
        </w:rPr>
        <w:t>.</w:t>
      </w:r>
    </w:p>
    <w:p w14:paraId="5D49E4BF" w14:textId="60011F84" w:rsidR="009A053F" w:rsidRPr="00105A83" w:rsidRDefault="009A053F" w:rsidP="00F67CA2">
      <w:pPr>
        <w:ind w:left="720"/>
        <w:contextualSpacing/>
        <w:jc w:val="center"/>
        <w:rPr>
          <w:rFonts w:cstheme="minorHAnsi"/>
          <w:sz w:val="20"/>
          <w:szCs w:val="20"/>
        </w:rPr>
      </w:pPr>
      <w:r w:rsidRPr="00105A83">
        <w:rPr>
          <w:rFonts w:cstheme="minorHAnsi"/>
          <w:noProof/>
          <w:sz w:val="20"/>
          <w:szCs w:val="20"/>
          <w:lang w:eastAsia="en-GB"/>
        </w:rPr>
        <w:drawing>
          <wp:inline distT="0" distB="0" distL="0" distR="0" wp14:anchorId="2622ED56" wp14:editId="24F7C2AD">
            <wp:extent cx="5183188" cy="3455458"/>
            <wp:effectExtent l="0" t="0" r="0" b="0"/>
            <wp:docPr id="46" name="Content Placeholder 9">
              <a:extLst xmlns:a="http://schemas.openxmlformats.org/drawingml/2006/main">
                <a:ext uri="{FF2B5EF4-FFF2-40B4-BE49-F238E27FC236}">
                  <a16:creationId xmlns:a16="http://schemas.microsoft.com/office/drawing/2014/main" id="{0E2AE231-406E-6443-AB98-AB398BBE37B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Content Placeholder 9">
                      <a:extLst>
                        <a:ext uri="{FF2B5EF4-FFF2-40B4-BE49-F238E27FC236}">
                          <a16:creationId xmlns:a16="http://schemas.microsoft.com/office/drawing/2014/main" id="{0E2AE231-406E-6443-AB98-AB398BBE37BB}"/>
                        </a:ext>
                      </a:extLst>
                    </pic:cNvPr>
                    <pic:cNvPicPr>
                      <a:picLocks noGrp="1" noChangeAspect="1"/>
                    </pic:cNvPicPr>
                  </pic:nvPicPr>
                  <pic:blipFill>
                    <a:blip r:embed="rId30"/>
                    <a:stretch>
                      <a:fillRect/>
                    </a:stretch>
                  </pic:blipFill>
                  <pic:spPr>
                    <a:xfrm>
                      <a:off x="0" y="0"/>
                      <a:ext cx="5183188" cy="3455458"/>
                    </a:xfrm>
                    <a:prstGeom prst="rect">
                      <a:avLst/>
                    </a:prstGeom>
                  </pic:spPr>
                </pic:pic>
              </a:graphicData>
            </a:graphic>
          </wp:inline>
        </w:drawing>
      </w:r>
    </w:p>
    <w:p w14:paraId="0AEF3866" w14:textId="77777777" w:rsidR="003D3B7B" w:rsidRPr="00105A83" w:rsidRDefault="003D3B7B" w:rsidP="003D3B7B">
      <w:pPr>
        <w:ind w:left="720"/>
        <w:contextualSpacing/>
        <w:rPr>
          <w:rFonts w:cstheme="minorHAnsi"/>
          <w:sz w:val="20"/>
          <w:szCs w:val="20"/>
        </w:rPr>
      </w:pPr>
      <w:r w:rsidRPr="00105A83">
        <w:rPr>
          <w:rFonts w:cstheme="minorHAnsi"/>
          <w:sz w:val="20"/>
          <w:szCs w:val="20"/>
        </w:rPr>
        <w:t>D. Restore the archform.</w:t>
      </w:r>
    </w:p>
    <w:p w14:paraId="16535894" w14:textId="77777777" w:rsidR="003D3B7B" w:rsidRPr="00105A83" w:rsidRDefault="003D3B7B" w:rsidP="003D3B7B">
      <w:pPr>
        <w:ind w:left="720"/>
        <w:contextualSpacing/>
        <w:rPr>
          <w:rFonts w:cstheme="minorHAnsi"/>
          <w:sz w:val="20"/>
          <w:szCs w:val="20"/>
        </w:rPr>
      </w:pPr>
      <w:r w:rsidRPr="00105A83">
        <w:rPr>
          <w:rFonts w:cstheme="minorHAnsi"/>
          <w:sz w:val="20"/>
          <w:szCs w:val="20"/>
        </w:rPr>
        <w:t>E. Mark the other side and bend the other circle hook and restore the archform.</w:t>
      </w:r>
    </w:p>
    <w:p w14:paraId="1679F019" w14:textId="77777777" w:rsidR="003D3B7B" w:rsidRPr="00105A83" w:rsidRDefault="003D3B7B" w:rsidP="003D3B7B">
      <w:pPr>
        <w:ind w:left="720"/>
        <w:contextualSpacing/>
        <w:rPr>
          <w:rFonts w:cstheme="minorHAnsi"/>
          <w:sz w:val="20"/>
          <w:szCs w:val="20"/>
        </w:rPr>
      </w:pPr>
      <w:r w:rsidRPr="00105A83">
        <w:rPr>
          <w:rFonts w:cstheme="minorHAnsi"/>
          <w:sz w:val="20"/>
          <w:szCs w:val="20"/>
        </w:rPr>
        <w:t>F. Try again with vertical circle hooks.</w:t>
      </w:r>
    </w:p>
    <w:p w14:paraId="4FAD51DE" w14:textId="77777777" w:rsidR="003D3B7B" w:rsidRPr="00105A83" w:rsidRDefault="003D3B7B" w:rsidP="004642A0">
      <w:pPr>
        <w:contextualSpacing/>
        <w:rPr>
          <w:rFonts w:cstheme="minorHAnsi"/>
          <w:color w:val="7030A0"/>
          <w:sz w:val="20"/>
          <w:szCs w:val="20"/>
        </w:rPr>
      </w:pPr>
    </w:p>
    <w:p w14:paraId="4D456538" w14:textId="77777777" w:rsidR="00526228" w:rsidRPr="00105A83" w:rsidRDefault="00526228" w:rsidP="00526228">
      <w:pPr>
        <w:ind w:left="720"/>
        <w:jc w:val="center"/>
        <w:rPr>
          <w:rFonts w:cstheme="minorHAnsi"/>
          <w:iCs/>
          <w:sz w:val="20"/>
          <w:szCs w:val="20"/>
          <w:u w:val="single"/>
        </w:rPr>
      </w:pPr>
      <w:r w:rsidRPr="00105A83">
        <w:rPr>
          <w:rFonts w:cstheme="minorHAnsi"/>
          <w:iCs/>
          <w:sz w:val="20"/>
          <w:szCs w:val="20"/>
          <w:u w:val="single"/>
        </w:rPr>
        <w:t>Preliminary exercises</w:t>
      </w:r>
    </w:p>
    <w:p w14:paraId="7A48F70C" w14:textId="4BA07A5F" w:rsidR="00526228" w:rsidRPr="00105A83" w:rsidRDefault="00526228" w:rsidP="00526228">
      <w:pPr>
        <w:ind w:left="720"/>
        <w:jc w:val="center"/>
        <w:rPr>
          <w:rFonts w:cstheme="minorHAnsi"/>
          <w:iCs/>
          <w:sz w:val="20"/>
          <w:szCs w:val="20"/>
          <w:u w:val="single"/>
        </w:rPr>
      </w:pPr>
      <w:r w:rsidRPr="00105A83">
        <w:rPr>
          <w:rFonts w:cstheme="minorHAnsi"/>
          <w:iCs/>
          <w:sz w:val="20"/>
          <w:szCs w:val="20"/>
          <w:u w:val="single"/>
        </w:rPr>
        <w:t>On rectangular wire</w:t>
      </w:r>
    </w:p>
    <w:p w14:paraId="668364AD" w14:textId="1CD1BC5F" w:rsidR="00526228" w:rsidRPr="00105A83" w:rsidRDefault="00526228" w:rsidP="00526228">
      <w:pPr>
        <w:ind w:left="720"/>
        <w:rPr>
          <w:rFonts w:cstheme="minorHAnsi"/>
          <w:iCs/>
          <w:sz w:val="20"/>
          <w:szCs w:val="20"/>
        </w:rPr>
      </w:pPr>
      <w:r w:rsidRPr="00105A83">
        <w:rPr>
          <w:rFonts w:cstheme="minorHAnsi"/>
          <w:iCs/>
          <w:sz w:val="20"/>
          <w:szCs w:val="20"/>
        </w:rPr>
        <w:t>You need special pliers often referred to as Tweed pliers</w:t>
      </w:r>
      <w:r w:rsidR="005C465E" w:rsidRPr="00105A83">
        <w:rPr>
          <w:rFonts w:cstheme="minorHAnsi"/>
          <w:iCs/>
          <w:sz w:val="20"/>
          <w:szCs w:val="20"/>
        </w:rPr>
        <w:t xml:space="preserve"> and Tweed loop forming pliers. The beaks of these pliers are made so that if the pliers are opened to hold a 0.022 wire the sides are parallel. In </w:t>
      </w:r>
      <w:r w:rsidR="005C465E" w:rsidRPr="00105A83">
        <w:rPr>
          <w:rFonts w:cstheme="minorHAnsi"/>
          <w:iCs/>
          <w:sz w:val="20"/>
          <w:szCs w:val="20"/>
        </w:rPr>
        <w:lastRenderedPageBreak/>
        <w:t>theory this means that when you bend the wire you don’t put in any torque. (However if you are bending 0.019 wire you might put in a little.) If you use light wire pliers with one square beak and one cone shaped beak you WILL put in torque.</w:t>
      </w:r>
    </w:p>
    <w:p w14:paraId="2FA92DB0" w14:textId="2B27E265" w:rsidR="005C465E" w:rsidRPr="00105A83" w:rsidRDefault="005C465E" w:rsidP="00526228">
      <w:pPr>
        <w:ind w:left="720"/>
        <w:rPr>
          <w:rFonts w:cstheme="minorHAnsi"/>
          <w:b/>
          <w:iCs/>
          <w:sz w:val="20"/>
          <w:szCs w:val="20"/>
        </w:rPr>
      </w:pPr>
      <w:r w:rsidRPr="00105A83">
        <w:rPr>
          <w:rFonts w:cstheme="minorHAnsi"/>
          <w:b/>
          <w:iCs/>
          <w:sz w:val="20"/>
          <w:szCs w:val="20"/>
        </w:rPr>
        <w:t>1. Set up wire by 1mm</w:t>
      </w:r>
    </w:p>
    <w:p w14:paraId="70F60E06" w14:textId="3A28CFB5" w:rsidR="00F814CF" w:rsidRPr="00105A83" w:rsidRDefault="00F814CF" w:rsidP="004642A0">
      <w:pPr>
        <w:ind w:left="720"/>
        <w:jc w:val="center"/>
        <w:rPr>
          <w:rFonts w:cstheme="minorHAnsi"/>
          <w:iCs/>
          <w:sz w:val="20"/>
          <w:szCs w:val="20"/>
        </w:rPr>
      </w:pPr>
    </w:p>
    <w:p w14:paraId="1AE621DA" w14:textId="5B59D128" w:rsidR="00F814CF" w:rsidRPr="00105A83" w:rsidRDefault="00F814CF" w:rsidP="00526228">
      <w:pPr>
        <w:ind w:left="720"/>
        <w:rPr>
          <w:rFonts w:cstheme="minorHAnsi"/>
          <w:iCs/>
          <w:sz w:val="20"/>
          <w:szCs w:val="20"/>
        </w:rPr>
      </w:pPr>
      <w:r w:rsidRPr="00105A83">
        <w:rPr>
          <w:rFonts w:cstheme="minorHAnsi"/>
          <w:iCs/>
          <w:sz w:val="20"/>
          <w:szCs w:val="20"/>
        </w:rPr>
        <w:t>Same idea as before but here if you want a smaller bend you bend it less:</w:t>
      </w:r>
    </w:p>
    <w:p w14:paraId="4E84E534" w14:textId="2253F70C" w:rsidR="00F814CF" w:rsidRPr="00105A83" w:rsidRDefault="00F814CF" w:rsidP="00526228">
      <w:pPr>
        <w:ind w:left="720"/>
        <w:rPr>
          <w:rFonts w:cstheme="minorHAnsi"/>
          <w:iCs/>
          <w:sz w:val="20"/>
          <w:szCs w:val="20"/>
        </w:rPr>
      </w:pPr>
      <w:r w:rsidRPr="00105A83">
        <w:rPr>
          <w:rFonts w:cstheme="minorHAnsi"/>
          <w:iCs/>
          <w:noProof/>
          <w:sz w:val="20"/>
          <w:szCs w:val="20"/>
          <w:lang w:eastAsia="en-GB"/>
        </w:rPr>
        <w:drawing>
          <wp:inline distT="0" distB="0" distL="0" distR="0" wp14:anchorId="33CDC75E" wp14:editId="4AEA8743">
            <wp:extent cx="4038600" cy="27241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038600" cy="2724150"/>
                    </a:xfrm>
                    <a:prstGeom prst="rect">
                      <a:avLst/>
                    </a:prstGeom>
                    <a:noFill/>
                    <a:ln>
                      <a:noFill/>
                    </a:ln>
                  </pic:spPr>
                </pic:pic>
              </a:graphicData>
            </a:graphic>
          </wp:inline>
        </w:drawing>
      </w:r>
    </w:p>
    <w:p w14:paraId="0A395BCF" w14:textId="5012CAFA" w:rsidR="00F814CF" w:rsidRPr="00105A83" w:rsidRDefault="00F814CF" w:rsidP="00526228">
      <w:pPr>
        <w:ind w:left="720"/>
        <w:rPr>
          <w:rFonts w:cstheme="minorHAnsi"/>
          <w:iCs/>
          <w:sz w:val="20"/>
          <w:szCs w:val="20"/>
        </w:rPr>
      </w:pPr>
      <w:r w:rsidRPr="00105A83">
        <w:rPr>
          <w:rFonts w:cstheme="minorHAnsi"/>
          <w:iCs/>
          <w:sz w:val="20"/>
          <w:szCs w:val="20"/>
        </w:rPr>
        <w:t>As before the second bend is a mirror image of the first. Show your trainer a 1 mm set up or set down bend.</w:t>
      </w:r>
    </w:p>
    <w:p w14:paraId="72E01C57" w14:textId="4B478DFF" w:rsidR="00F72663" w:rsidRPr="00105A83" w:rsidRDefault="00F72663" w:rsidP="00526228">
      <w:pPr>
        <w:ind w:left="720"/>
        <w:rPr>
          <w:rFonts w:cstheme="minorHAnsi"/>
          <w:b/>
          <w:iCs/>
          <w:sz w:val="20"/>
          <w:szCs w:val="20"/>
        </w:rPr>
      </w:pPr>
      <w:r w:rsidRPr="00105A83">
        <w:rPr>
          <w:rFonts w:cstheme="minorHAnsi"/>
          <w:b/>
          <w:iCs/>
          <w:sz w:val="20"/>
          <w:szCs w:val="20"/>
        </w:rPr>
        <w:t>2. Tent peg bends</w:t>
      </w:r>
    </w:p>
    <w:p w14:paraId="1EC39408" w14:textId="17F8C580" w:rsidR="00F814CF" w:rsidRPr="00105A83" w:rsidRDefault="00F814CF" w:rsidP="00526228">
      <w:pPr>
        <w:ind w:left="720"/>
        <w:rPr>
          <w:rFonts w:cstheme="minorHAnsi"/>
          <w:iCs/>
          <w:color w:val="FF0000"/>
          <w:sz w:val="20"/>
          <w:szCs w:val="20"/>
        </w:rPr>
      </w:pPr>
      <w:r w:rsidRPr="00105A83">
        <w:rPr>
          <w:rFonts w:cstheme="minorHAnsi"/>
          <w:iCs/>
          <w:sz w:val="20"/>
          <w:szCs w:val="20"/>
        </w:rPr>
        <w:t xml:space="preserve">Start putting tip into rectangular wire </w:t>
      </w:r>
      <w:r w:rsidR="00F460D1" w:rsidRPr="00105A83">
        <w:rPr>
          <w:rFonts w:cstheme="minorHAnsi"/>
          <w:iCs/>
          <w:sz w:val="20"/>
          <w:szCs w:val="20"/>
        </w:rPr>
        <w:t>risks high forces on the teeth and putting tip and torque into rectangular wire and getting it right for every tooth ups the skill level.</w:t>
      </w:r>
      <w:r w:rsidR="00F460D1" w:rsidRPr="00105A83">
        <w:rPr>
          <w:rFonts w:cstheme="minorHAnsi"/>
          <w:iCs/>
          <w:color w:val="FF0000"/>
          <w:sz w:val="20"/>
          <w:szCs w:val="20"/>
        </w:rPr>
        <w:t xml:space="preserve"> My advice tip problems in the incisor region are best dealt with by repositioning the bracket or getting the torque right first and then finishing with a round wire with the tip bends.</w:t>
      </w:r>
    </w:p>
    <w:p w14:paraId="66605063" w14:textId="7014B7EB" w:rsidR="00F460D1" w:rsidRPr="00105A83" w:rsidRDefault="00F460D1" w:rsidP="00526228">
      <w:pPr>
        <w:ind w:left="720"/>
        <w:rPr>
          <w:rFonts w:cstheme="minorHAnsi"/>
          <w:iCs/>
          <w:sz w:val="20"/>
          <w:szCs w:val="20"/>
        </w:rPr>
      </w:pPr>
      <w:r w:rsidRPr="00105A83">
        <w:rPr>
          <w:rFonts w:cstheme="minorHAnsi"/>
          <w:iCs/>
          <w:sz w:val="20"/>
          <w:szCs w:val="20"/>
        </w:rPr>
        <w:t>However tent peg bends on lower 4s and 3s are useful</w:t>
      </w:r>
    </w:p>
    <w:p w14:paraId="5D53BA08" w14:textId="425EFE56" w:rsidR="00F460D1" w:rsidRPr="00105A83" w:rsidRDefault="00844988" w:rsidP="00526228">
      <w:pPr>
        <w:ind w:left="720"/>
        <w:rPr>
          <w:rFonts w:cstheme="minorHAnsi"/>
          <w:iCs/>
          <w:sz w:val="20"/>
          <w:szCs w:val="20"/>
        </w:rPr>
      </w:pPr>
      <w:r w:rsidRPr="00105A83">
        <w:rPr>
          <w:rFonts w:cstheme="minorHAnsi"/>
          <w:iCs/>
          <w:sz w:val="20"/>
          <w:szCs w:val="20"/>
        </w:rPr>
        <w:t>Bend</w:t>
      </w:r>
      <w:r w:rsidR="00F460D1" w:rsidRPr="00105A83">
        <w:rPr>
          <w:rFonts w:cstheme="minorHAnsi"/>
          <w:iCs/>
          <w:sz w:val="20"/>
          <w:szCs w:val="20"/>
        </w:rPr>
        <w:t xml:space="preserve"> one and show it to your trainer.</w:t>
      </w:r>
    </w:p>
    <w:p w14:paraId="48CAD0E0" w14:textId="77777777" w:rsidR="00F72663" w:rsidRPr="00105A83" w:rsidRDefault="00F72663" w:rsidP="00F72663">
      <w:pPr>
        <w:ind w:left="720"/>
        <w:contextualSpacing/>
        <w:rPr>
          <w:rFonts w:cstheme="minorHAnsi"/>
          <w:sz w:val="20"/>
          <w:szCs w:val="20"/>
          <w:u w:val="single"/>
        </w:rPr>
      </w:pPr>
      <w:r w:rsidRPr="00105A83">
        <w:rPr>
          <w:rFonts w:cstheme="minorHAnsi"/>
          <w:b/>
          <w:sz w:val="20"/>
          <w:szCs w:val="20"/>
        </w:rPr>
        <w:t>3. Bending a sliding jig</w:t>
      </w:r>
    </w:p>
    <w:p w14:paraId="537CA0B8" w14:textId="2763FC45" w:rsidR="00F72663" w:rsidRPr="00105A83" w:rsidRDefault="00F72663" w:rsidP="00F72663">
      <w:pPr>
        <w:ind w:left="720"/>
        <w:contextualSpacing/>
        <w:rPr>
          <w:rFonts w:cstheme="minorHAnsi"/>
          <w:sz w:val="20"/>
          <w:szCs w:val="20"/>
        </w:rPr>
      </w:pPr>
      <w:r w:rsidRPr="00105A83">
        <w:rPr>
          <w:rFonts w:cstheme="minorHAnsi"/>
          <w:sz w:val="20"/>
          <w:szCs w:val="20"/>
          <w:u w:val="single"/>
        </w:rPr>
        <w:t xml:space="preserve"> </w:t>
      </w:r>
      <w:r w:rsidRPr="00105A83">
        <w:rPr>
          <w:rFonts w:cstheme="minorHAnsi"/>
          <w:sz w:val="20"/>
          <w:szCs w:val="20"/>
        </w:rPr>
        <w:t>A sliding jig allows you to use class II elastics to distalise the molars. It is a useful exercise</w:t>
      </w:r>
      <w:r w:rsidR="002A3140" w:rsidRPr="00105A83">
        <w:rPr>
          <w:rFonts w:cstheme="minorHAnsi"/>
          <w:sz w:val="20"/>
          <w:szCs w:val="20"/>
        </w:rPr>
        <w:t>,</w:t>
      </w:r>
      <w:r w:rsidRPr="00105A83">
        <w:rPr>
          <w:rFonts w:cstheme="minorHAnsi"/>
          <w:sz w:val="20"/>
          <w:szCs w:val="20"/>
        </w:rPr>
        <w:t xml:space="preserve"> as it introduces the Loop forming pliers</w:t>
      </w:r>
      <w:r w:rsidR="002A3140" w:rsidRPr="00105A83">
        <w:rPr>
          <w:rFonts w:cstheme="minorHAnsi"/>
          <w:sz w:val="20"/>
          <w:szCs w:val="20"/>
        </w:rPr>
        <w:t>.</w:t>
      </w:r>
      <w:r w:rsidRPr="00105A83">
        <w:rPr>
          <w:rFonts w:cstheme="minorHAnsi"/>
          <w:sz w:val="20"/>
          <w:szCs w:val="20"/>
        </w:rPr>
        <w:t xml:space="preserve"> </w:t>
      </w:r>
      <w:r w:rsidR="002A3140" w:rsidRPr="00105A83">
        <w:rPr>
          <w:rFonts w:cstheme="minorHAnsi"/>
          <w:sz w:val="20"/>
          <w:szCs w:val="20"/>
        </w:rPr>
        <w:t>(Although</w:t>
      </w:r>
      <w:r w:rsidRPr="00105A83">
        <w:rPr>
          <w:rFonts w:cstheme="minorHAnsi"/>
          <w:sz w:val="20"/>
          <w:szCs w:val="20"/>
        </w:rPr>
        <w:t xml:space="preserve"> strictly speaking we do not need to worry about putting in torque as it doesn’t go into the brackets</w:t>
      </w:r>
      <w:r w:rsidR="002A3140" w:rsidRPr="00105A83">
        <w:rPr>
          <w:rFonts w:cstheme="minorHAnsi"/>
          <w:sz w:val="20"/>
          <w:szCs w:val="20"/>
        </w:rPr>
        <w:t xml:space="preserve"> so you could get away with other pliers.)</w:t>
      </w:r>
    </w:p>
    <w:p w14:paraId="00691EE7" w14:textId="600876B5" w:rsidR="00F72663" w:rsidRPr="00105A83" w:rsidRDefault="00F72663" w:rsidP="00F72663">
      <w:pPr>
        <w:ind w:left="720"/>
        <w:contextualSpacing/>
        <w:rPr>
          <w:rFonts w:cstheme="minorHAnsi"/>
          <w:color w:val="7030A0"/>
          <w:sz w:val="20"/>
          <w:szCs w:val="20"/>
        </w:rPr>
      </w:pPr>
    </w:p>
    <w:p w14:paraId="5524F94A" w14:textId="1E13A941" w:rsidR="00A359C3" w:rsidRPr="00105A83" w:rsidRDefault="00A359C3" w:rsidP="004642A0">
      <w:pPr>
        <w:ind w:left="720"/>
        <w:contextualSpacing/>
        <w:rPr>
          <w:rFonts w:cstheme="minorHAnsi"/>
          <w:color w:val="00B050"/>
          <w:sz w:val="20"/>
          <w:szCs w:val="20"/>
        </w:rPr>
      </w:pPr>
    </w:p>
    <w:p w14:paraId="744807B4" w14:textId="27A5E661" w:rsidR="00661D66" w:rsidRPr="00105A83" w:rsidRDefault="003E4590" w:rsidP="00F67CA2">
      <w:pPr>
        <w:jc w:val="center"/>
        <w:rPr>
          <w:rFonts w:cstheme="minorHAnsi"/>
          <w:sz w:val="20"/>
          <w:szCs w:val="20"/>
        </w:rPr>
      </w:pPr>
      <w:r w:rsidRPr="00105A83">
        <w:rPr>
          <w:rFonts w:cstheme="minorHAnsi"/>
          <w:noProof/>
          <w:sz w:val="20"/>
          <w:szCs w:val="20"/>
          <w:lang w:eastAsia="en-GB"/>
        </w:rPr>
        <w:lastRenderedPageBreak/>
        <w:drawing>
          <wp:inline distT="0" distB="0" distL="0" distR="0" wp14:anchorId="38008D09" wp14:editId="14B91BF0">
            <wp:extent cx="3258291" cy="2620800"/>
            <wp:effectExtent l="0" t="0" r="0" b="8255"/>
            <wp:docPr id="15" name="Picture 15" descr="C:\Users\Spary\Pictures\IMG_6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pary\Pictures\IMG_6953.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9944" t="15068" r="11250" b="11139"/>
                    <a:stretch/>
                  </pic:blipFill>
                  <pic:spPr bwMode="auto">
                    <a:xfrm>
                      <a:off x="0" y="0"/>
                      <a:ext cx="3278415" cy="2636987"/>
                    </a:xfrm>
                    <a:prstGeom prst="rect">
                      <a:avLst/>
                    </a:prstGeom>
                    <a:noFill/>
                    <a:ln>
                      <a:noFill/>
                    </a:ln>
                    <a:extLst>
                      <a:ext uri="{53640926-AAD7-44D8-BBD7-CCE9431645EC}">
                        <a14:shadowObscured xmlns:a14="http://schemas.microsoft.com/office/drawing/2010/main"/>
                      </a:ext>
                    </a:extLst>
                  </pic:spPr>
                </pic:pic>
              </a:graphicData>
            </a:graphic>
          </wp:inline>
        </w:drawing>
      </w:r>
    </w:p>
    <w:p w14:paraId="28CA349C" w14:textId="66E702AE" w:rsidR="00387D48" w:rsidRPr="00105A83" w:rsidRDefault="009A053F" w:rsidP="00387D48">
      <w:pPr>
        <w:jc w:val="center"/>
        <w:rPr>
          <w:rFonts w:cstheme="minorHAnsi"/>
          <w:sz w:val="20"/>
          <w:szCs w:val="20"/>
        </w:rPr>
      </w:pPr>
      <w:r w:rsidRPr="00105A83">
        <w:rPr>
          <w:rFonts w:cstheme="minorHAnsi"/>
          <w:sz w:val="20"/>
          <w:szCs w:val="20"/>
        </w:rPr>
        <w:t>A</w:t>
      </w:r>
      <w:r w:rsidR="009C6388" w:rsidRPr="00105A83">
        <w:rPr>
          <w:rFonts w:cstheme="minorHAnsi"/>
          <w:sz w:val="20"/>
          <w:szCs w:val="20"/>
        </w:rPr>
        <w:t>. Bend a circle with the loop forming pliers</w:t>
      </w:r>
    </w:p>
    <w:p w14:paraId="285F8CC1" w14:textId="6638D61D" w:rsidR="003E4590" w:rsidRPr="00105A83" w:rsidRDefault="003E4590" w:rsidP="00387D48">
      <w:pPr>
        <w:jc w:val="center"/>
        <w:rPr>
          <w:rFonts w:cstheme="minorHAnsi"/>
          <w:sz w:val="20"/>
          <w:szCs w:val="20"/>
        </w:rPr>
      </w:pPr>
      <w:r w:rsidRPr="00105A83">
        <w:rPr>
          <w:rFonts w:cstheme="minorHAnsi"/>
          <w:noProof/>
          <w:sz w:val="20"/>
          <w:szCs w:val="20"/>
          <w:lang w:eastAsia="en-GB"/>
        </w:rPr>
        <w:drawing>
          <wp:inline distT="0" distB="0" distL="0" distR="0" wp14:anchorId="78D88AFD" wp14:editId="7D9CFA6E">
            <wp:extent cx="3270886" cy="2181600"/>
            <wp:effectExtent l="0" t="0" r="5715" b="9525"/>
            <wp:docPr id="20" name="Picture 20" descr="C:\Users\Spary\Pictures\IMG_6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pary\Pictures\IMG_6956.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8855" t="31009" r="18855" b="13937"/>
                    <a:stretch/>
                  </pic:blipFill>
                  <pic:spPr bwMode="auto">
                    <a:xfrm>
                      <a:off x="0" y="0"/>
                      <a:ext cx="3334367" cy="2223940"/>
                    </a:xfrm>
                    <a:prstGeom prst="rect">
                      <a:avLst/>
                    </a:prstGeom>
                    <a:noFill/>
                    <a:ln>
                      <a:noFill/>
                    </a:ln>
                    <a:extLst>
                      <a:ext uri="{53640926-AAD7-44D8-BBD7-CCE9431645EC}">
                        <a14:shadowObscured xmlns:a14="http://schemas.microsoft.com/office/drawing/2010/main"/>
                      </a:ext>
                    </a:extLst>
                  </pic:spPr>
                </pic:pic>
              </a:graphicData>
            </a:graphic>
          </wp:inline>
        </w:drawing>
      </w:r>
    </w:p>
    <w:p w14:paraId="5EB4ED28" w14:textId="1632A446" w:rsidR="00387D48" w:rsidRPr="00105A83" w:rsidRDefault="009A053F" w:rsidP="00387D48">
      <w:pPr>
        <w:jc w:val="center"/>
        <w:rPr>
          <w:rFonts w:cstheme="minorHAnsi"/>
          <w:sz w:val="20"/>
          <w:szCs w:val="20"/>
        </w:rPr>
      </w:pPr>
      <w:r w:rsidRPr="00105A83">
        <w:rPr>
          <w:rFonts w:cstheme="minorHAnsi"/>
          <w:sz w:val="20"/>
          <w:szCs w:val="20"/>
        </w:rPr>
        <w:t>B</w:t>
      </w:r>
      <w:r w:rsidR="009C6388" w:rsidRPr="00105A83">
        <w:rPr>
          <w:rFonts w:cstheme="minorHAnsi"/>
          <w:sz w:val="20"/>
          <w:szCs w:val="20"/>
        </w:rPr>
        <w:t xml:space="preserve">. </w:t>
      </w:r>
      <w:r w:rsidR="00D03491" w:rsidRPr="00105A83">
        <w:rPr>
          <w:rFonts w:cstheme="minorHAnsi"/>
          <w:sz w:val="20"/>
          <w:szCs w:val="20"/>
        </w:rPr>
        <w:t>Circle</w:t>
      </w:r>
      <w:r w:rsidR="009C6388" w:rsidRPr="00105A83">
        <w:rPr>
          <w:rFonts w:cstheme="minorHAnsi"/>
          <w:sz w:val="20"/>
          <w:szCs w:val="20"/>
        </w:rPr>
        <w:t xml:space="preserve"> complete</w:t>
      </w:r>
    </w:p>
    <w:p w14:paraId="1EF15AE5" w14:textId="3F4874C2" w:rsidR="003E4590" w:rsidRPr="00105A83" w:rsidRDefault="003E4590" w:rsidP="00387D48">
      <w:pPr>
        <w:jc w:val="center"/>
        <w:rPr>
          <w:rFonts w:cstheme="minorHAnsi"/>
          <w:sz w:val="20"/>
          <w:szCs w:val="20"/>
        </w:rPr>
      </w:pPr>
      <w:r w:rsidRPr="00105A83">
        <w:rPr>
          <w:rFonts w:cstheme="minorHAnsi"/>
          <w:noProof/>
          <w:sz w:val="20"/>
          <w:szCs w:val="20"/>
          <w:lang w:eastAsia="en-GB"/>
        </w:rPr>
        <w:drawing>
          <wp:inline distT="0" distB="0" distL="0" distR="0" wp14:anchorId="77590A01" wp14:editId="6A3F20DD">
            <wp:extent cx="2377051" cy="3252676"/>
            <wp:effectExtent l="318" t="0" r="4762" b="4763"/>
            <wp:docPr id="29" name="Picture 29" descr="C:\Users\Spary\Pictures\IMG_E6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pary\Pictures\IMG_E6957.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49849" t="52368" r="452" b="11050"/>
                    <a:stretch/>
                  </pic:blipFill>
                  <pic:spPr bwMode="auto">
                    <a:xfrm rot="16200000">
                      <a:off x="0" y="0"/>
                      <a:ext cx="2389703" cy="3269989"/>
                    </a:xfrm>
                    <a:prstGeom prst="rect">
                      <a:avLst/>
                    </a:prstGeom>
                    <a:noFill/>
                    <a:ln>
                      <a:noFill/>
                    </a:ln>
                    <a:extLst>
                      <a:ext uri="{53640926-AAD7-44D8-BBD7-CCE9431645EC}">
                        <a14:shadowObscured xmlns:a14="http://schemas.microsoft.com/office/drawing/2010/main"/>
                      </a:ext>
                    </a:extLst>
                  </pic:spPr>
                </pic:pic>
              </a:graphicData>
            </a:graphic>
          </wp:inline>
        </w:drawing>
      </w:r>
    </w:p>
    <w:p w14:paraId="2D3E2A9F" w14:textId="14E2984B" w:rsidR="00387D48" w:rsidRPr="00105A83" w:rsidRDefault="009A053F" w:rsidP="00387D48">
      <w:pPr>
        <w:jc w:val="center"/>
        <w:rPr>
          <w:rFonts w:cstheme="minorHAnsi"/>
          <w:sz w:val="20"/>
          <w:szCs w:val="20"/>
        </w:rPr>
      </w:pPr>
      <w:r w:rsidRPr="00105A83">
        <w:rPr>
          <w:rFonts w:cstheme="minorHAnsi"/>
          <w:sz w:val="20"/>
          <w:szCs w:val="20"/>
        </w:rPr>
        <w:t>C</w:t>
      </w:r>
      <w:r w:rsidR="009C6388" w:rsidRPr="00105A83">
        <w:rPr>
          <w:rFonts w:cstheme="minorHAnsi"/>
          <w:sz w:val="20"/>
          <w:szCs w:val="20"/>
        </w:rPr>
        <w:t>. Grab hold of the wire using Tweed pliers and bend to 90°</w:t>
      </w:r>
    </w:p>
    <w:p w14:paraId="6C41037B" w14:textId="200CD3D8" w:rsidR="002105EF" w:rsidRPr="00105A83" w:rsidRDefault="003E4590" w:rsidP="00387D48">
      <w:pPr>
        <w:jc w:val="center"/>
        <w:rPr>
          <w:rFonts w:cstheme="minorHAnsi"/>
          <w:sz w:val="20"/>
          <w:szCs w:val="20"/>
        </w:rPr>
      </w:pPr>
      <w:r w:rsidRPr="00105A83">
        <w:rPr>
          <w:rFonts w:cstheme="minorHAnsi"/>
          <w:noProof/>
          <w:sz w:val="20"/>
          <w:szCs w:val="20"/>
          <w:lang w:eastAsia="en-GB"/>
        </w:rPr>
        <w:lastRenderedPageBreak/>
        <w:drawing>
          <wp:inline distT="0" distB="0" distL="0" distR="0" wp14:anchorId="3504826E" wp14:editId="1240FC05">
            <wp:extent cx="3299202" cy="2642400"/>
            <wp:effectExtent l="0" t="0" r="0" b="5715"/>
            <wp:docPr id="30" name="Picture 30" descr="C:\Users\Spary\Pictures\IMG_6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pary\Pictures\IMG_6959.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21274" t="40543" r="23050"/>
                    <a:stretch/>
                  </pic:blipFill>
                  <pic:spPr bwMode="auto">
                    <a:xfrm flipV="1">
                      <a:off x="0" y="0"/>
                      <a:ext cx="3344044" cy="2678315"/>
                    </a:xfrm>
                    <a:prstGeom prst="rect">
                      <a:avLst/>
                    </a:prstGeom>
                    <a:noFill/>
                    <a:ln>
                      <a:noFill/>
                    </a:ln>
                    <a:extLst>
                      <a:ext uri="{53640926-AAD7-44D8-BBD7-CCE9431645EC}">
                        <a14:shadowObscured xmlns:a14="http://schemas.microsoft.com/office/drawing/2010/main"/>
                      </a:ext>
                    </a:extLst>
                  </pic:spPr>
                </pic:pic>
              </a:graphicData>
            </a:graphic>
          </wp:inline>
        </w:drawing>
      </w:r>
    </w:p>
    <w:p w14:paraId="77614A48" w14:textId="1CDAA1FF" w:rsidR="00387D48" w:rsidRPr="00105A83" w:rsidRDefault="009A053F" w:rsidP="00387D48">
      <w:pPr>
        <w:jc w:val="center"/>
        <w:rPr>
          <w:rFonts w:cstheme="minorHAnsi"/>
          <w:sz w:val="20"/>
          <w:szCs w:val="20"/>
        </w:rPr>
      </w:pPr>
      <w:r w:rsidRPr="00105A83">
        <w:rPr>
          <w:rFonts w:cstheme="minorHAnsi"/>
          <w:sz w:val="20"/>
          <w:szCs w:val="20"/>
        </w:rPr>
        <w:t>D</w:t>
      </w:r>
      <w:r w:rsidR="009C6388" w:rsidRPr="00105A83">
        <w:rPr>
          <w:rFonts w:cstheme="minorHAnsi"/>
          <w:sz w:val="20"/>
          <w:szCs w:val="20"/>
        </w:rPr>
        <w:t>. Hold this circle against the front of the molar tube and mark distal to the lateral incisor</w:t>
      </w:r>
    </w:p>
    <w:p w14:paraId="77E0A289" w14:textId="1564A921" w:rsidR="003E4590" w:rsidRPr="00105A83" w:rsidRDefault="003E4590" w:rsidP="00387D48">
      <w:pPr>
        <w:jc w:val="center"/>
        <w:rPr>
          <w:rFonts w:cstheme="minorHAnsi"/>
          <w:sz w:val="20"/>
          <w:szCs w:val="20"/>
        </w:rPr>
      </w:pPr>
      <w:r w:rsidRPr="00105A83">
        <w:rPr>
          <w:rFonts w:cstheme="minorHAnsi"/>
          <w:noProof/>
          <w:sz w:val="20"/>
          <w:szCs w:val="20"/>
          <w:lang w:eastAsia="en-GB"/>
        </w:rPr>
        <w:drawing>
          <wp:inline distT="0" distB="0" distL="0" distR="0" wp14:anchorId="293AB60D" wp14:editId="59EE4A8C">
            <wp:extent cx="3456000" cy="2044141"/>
            <wp:effectExtent l="0" t="0" r="0" b="0"/>
            <wp:docPr id="31" name="Picture 31" descr="C:\Users\Spary\Pictures\IMG_6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pary\Pictures\IMG_6960.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43687" t="39846" r="854" b="16418"/>
                    <a:stretch/>
                  </pic:blipFill>
                  <pic:spPr bwMode="auto">
                    <a:xfrm>
                      <a:off x="0" y="0"/>
                      <a:ext cx="3483323" cy="2060302"/>
                    </a:xfrm>
                    <a:prstGeom prst="rect">
                      <a:avLst/>
                    </a:prstGeom>
                    <a:noFill/>
                    <a:ln>
                      <a:noFill/>
                    </a:ln>
                    <a:extLst>
                      <a:ext uri="{53640926-AAD7-44D8-BBD7-CCE9431645EC}">
                        <a14:shadowObscured xmlns:a14="http://schemas.microsoft.com/office/drawing/2010/main"/>
                      </a:ext>
                    </a:extLst>
                  </pic:spPr>
                </pic:pic>
              </a:graphicData>
            </a:graphic>
          </wp:inline>
        </w:drawing>
      </w:r>
    </w:p>
    <w:p w14:paraId="192E47B8" w14:textId="22AB4EE9" w:rsidR="00387D48" w:rsidRPr="00105A83" w:rsidRDefault="009A053F" w:rsidP="00387D48">
      <w:pPr>
        <w:jc w:val="center"/>
        <w:rPr>
          <w:rFonts w:cstheme="minorHAnsi"/>
          <w:sz w:val="20"/>
          <w:szCs w:val="20"/>
        </w:rPr>
      </w:pPr>
      <w:r w:rsidRPr="00105A83">
        <w:rPr>
          <w:rFonts w:cstheme="minorHAnsi"/>
          <w:sz w:val="20"/>
          <w:szCs w:val="20"/>
        </w:rPr>
        <w:t>E.</w:t>
      </w:r>
      <w:r w:rsidR="009C6388" w:rsidRPr="00105A83">
        <w:rPr>
          <w:rFonts w:cstheme="minorHAnsi"/>
          <w:sz w:val="20"/>
          <w:szCs w:val="20"/>
        </w:rPr>
        <w:t xml:space="preserve"> Place a bend at the marked point bending it to 90°</w:t>
      </w:r>
    </w:p>
    <w:p w14:paraId="7C5C8242" w14:textId="5B77338F" w:rsidR="003E4590" w:rsidRPr="00105A83" w:rsidRDefault="003E4590" w:rsidP="00387D48">
      <w:pPr>
        <w:jc w:val="center"/>
        <w:rPr>
          <w:rFonts w:cstheme="minorHAnsi"/>
          <w:sz w:val="20"/>
          <w:szCs w:val="20"/>
        </w:rPr>
      </w:pPr>
      <w:r w:rsidRPr="00105A83">
        <w:rPr>
          <w:rFonts w:cstheme="minorHAnsi"/>
          <w:noProof/>
          <w:sz w:val="20"/>
          <w:szCs w:val="20"/>
          <w:lang w:eastAsia="en-GB"/>
        </w:rPr>
        <w:drawing>
          <wp:inline distT="0" distB="0" distL="0" distR="0" wp14:anchorId="4160D0D8" wp14:editId="6AE5423A">
            <wp:extent cx="3466063" cy="2764800"/>
            <wp:effectExtent l="0" t="0" r="1270" b="0"/>
            <wp:docPr id="32" name="Picture 32" descr="C:\Users\Spary\Pictures\IMG_E6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pary\Pictures\IMG_E6961.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8676" t="23700" r="15379" b="38782"/>
                    <a:stretch/>
                  </pic:blipFill>
                  <pic:spPr bwMode="auto">
                    <a:xfrm>
                      <a:off x="0" y="0"/>
                      <a:ext cx="3499114" cy="2791164"/>
                    </a:xfrm>
                    <a:prstGeom prst="rect">
                      <a:avLst/>
                    </a:prstGeom>
                    <a:noFill/>
                    <a:ln>
                      <a:noFill/>
                    </a:ln>
                    <a:extLst>
                      <a:ext uri="{53640926-AAD7-44D8-BBD7-CCE9431645EC}">
                        <a14:shadowObscured xmlns:a14="http://schemas.microsoft.com/office/drawing/2010/main"/>
                      </a:ext>
                    </a:extLst>
                  </pic:spPr>
                </pic:pic>
              </a:graphicData>
            </a:graphic>
          </wp:inline>
        </w:drawing>
      </w:r>
    </w:p>
    <w:p w14:paraId="2FD0B044" w14:textId="73970784" w:rsidR="00387D48" w:rsidRPr="00105A83" w:rsidRDefault="009A053F" w:rsidP="00387D48">
      <w:pPr>
        <w:jc w:val="center"/>
        <w:rPr>
          <w:rFonts w:cstheme="minorHAnsi"/>
          <w:sz w:val="20"/>
          <w:szCs w:val="20"/>
        </w:rPr>
      </w:pPr>
      <w:r w:rsidRPr="00105A83">
        <w:rPr>
          <w:rFonts w:cstheme="minorHAnsi"/>
          <w:sz w:val="20"/>
          <w:szCs w:val="20"/>
        </w:rPr>
        <w:t>F</w:t>
      </w:r>
      <w:r w:rsidR="009C6388" w:rsidRPr="00105A83">
        <w:rPr>
          <w:rFonts w:cstheme="minorHAnsi"/>
          <w:sz w:val="20"/>
          <w:szCs w:val="20"/>
        </w:rPr>
        <w:t>. Bend the second circle</w:t>
      </w:r>
    </w:p>
    <w:p w14:paraId="14A47161" w14:textId="7ED93769" w:rsidR="003E4590" w:rsidRPr="00105A83" w:rsidRDefault="003E4590" w:rsidP="00387D48">
      <w:pPr>
        <w:jc w:val="center"/>
        <w:rPr>
          <w:rFonts w:cstheme="minorHAnsi"/>
          <w:sz w:val="20"/>
          <w:szCs w:val="20"/>
        </w:rPr>
      </w:pPr>
      <w:r w:rsidRPr="00105A83">
        <w:rPr>
          <w:rFonts w:cstheme="minorHAnsi"/>
          <w:noProof/>
          <w:sz w:val="20"/>
          <w:szCs w:val="20"/>
          <w:lang w:eastAsia="en-GB"/>
        </w:rPr>
        <w:lastRenderedPageBreak/>
        <w:drawing>
          <wp:inline distT="0" distB="0" distL="0" distR="0" wp14:anchorId="4A4868E0" wp14:editId="5890FD8A">
            <wp:extent cx="4117357" cy="3276000"/>
            <wp:effectExtent l="0" t="0" r="0" b="635"/>
            <wp:docPr id="33" name="Picture 33" descr="C:\Users\Spary\Pictures\IMG_E6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pary\Pictures\IMG_E6963.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2285" t="26435" r="-648" b="30683"/>
                    <a:stretch/>
                  </pic:blipFill>
                  <pic:spPr bwMode="auto">
                    <a:xfrm>
                      <a:off x="0" y="0"/>
                      <a:ext cx="4148540" cy="3300811"/>
                    </a:xfrm>
                    <a:prstGeom prst="rect">
                      <a:avLst/>
                    </a:prstGeom>
                    <a:noFill/>
                    <a:ln>
                      <a:noFill/>
                    </a:ln>
                    <a:extLst>
                      <a:ext uri="{53640926-AAD7-44D8-BBD7-CCE9431645EC}">
                        <a14:shadowObscured xmlns:a14="http://schemas.microsoft.com/office/drawing/2010/main"/>
                      </a:ext>
                    </a:extLst>
                  </pic:spPr>
                </pic:pic>
              </a:graphicData>
            </a:graphic>
          </wp:inline>
        </w:drawing>
      </w:r>
    </w:p>
    <w:p w14:paraId="4ACF6FC7" w14:textId="4BA4F725" w:rsidR="00387D48" w:rsidRPr="00105A83" w:rsidRDefault="009A053F" w:rsidP="00387D48">
      <w:pPr>
        <w:jc w:val="center"/>
        <w:rPr>
          <w:rFonts w:cstheme="minorHAnsi"/>
          <w:sz w:val="20"/>
          <w:szCs w:val="20"/>
        </w:rPr>
      </w:pPr>
      <w:r w:rsidRPr="00105A83">
        <w:rPr>
          <w:rFonts w:cstheme="minorHAnsi"/>
          <w:sz w:val="20"/>
          <w:szCs w:val="20"/>
        </w:rPr>
        <w:t>G</w:t>
      </w:r>
      <w:r w:rsidR="00D03491" w:rsidRPr="00105A83">
        <w:rPr>
          <w:rFonts w:cstheme="minorHAnsi"/>
          <w:sz w:val="20"/>
          <w:szCs w:val="20"/>
        </w:rPr>
        <w:t>. Bend the end be parallel to the shaft of the jig</w:t>
      </w:r>
    </w:p>
    <w:p w14:paraId="09BB8B33" w14:textId="119E639B" w:rsidR="003E4590" w:rsidRPr="00105A83" w:rsidRDefault="00654F0C" w:rsidP="00A87B76">
      <w:pPr>
        <w:jc w:val="center"/>
        <w:rPr>
          <w:rFonts w:cstheme="minorHAnsi"/>
          <w:sz w:val="20"/>
          <w:szCs w:val="20"/>
        </w:rPr>
      </w:pPr>
      <w:r w:rsidRPr="00105A83">
        <w:rPr>
          <w:rFonts w:cstheme="minorHAnsi"/>
          <w:noProof/>
          <w:sz w:val="20"/>
          <w:szCs w:val="20"/>
          <w:lang w:eastAsia="en-GB"/>
        </w:rPr>
        <w:drawing>
          <wp:inline distT="0" distB="0" distL="0" distR="0" wp14:anchorId="579B0381" wp14:editId="59EB3E12">
            <wp:extent cx="2250671" cy="4112481"/>
            <wp:effectExtent l="2540" t="0" r="0" b="0"/>
            <wp:docPr id="34" name="Picture 34" descr="C:\Users\Spary\Pictures\IMG_E6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pary\Pictures\IMG_E6964.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20608" t="22788" r="15907" b="21982"/>
                    <a:stretch/>
                  </pic:blipFill>
                  <pic:spPr bwMode="auto">
                    <a:xfrm rot="5400000">
                      <a:off x="0" y="0"/>
                      <a:ext cx="2264682" cy="4138083"/>
                    </a:xfrm>
                    <a:prstGeom prst="rect">
                      <a:avLst/>
                    </a:prstGeom>
                    <a:noFill/>
                    <a:ln>
                      <a:noFill/>
                    </a:ln>
                    <a:extLst>
                      <a:ext uri="{53640926-AAD7-44D8-BBD7-CCE9431645EC}">
                        <a14:shadowObscured xmlns:a14="http://schemas.microsoft.com/office/drawing/2010/main"/>
                      </a:ext>
                    </a:extLst>
                  </pic:spPr>
                </pic:pic>
              </a:graphicData>
            </a:graphic>
          </wp:inline>
        </w:drawing>
      </w:r>
    </w:p>
    <w:p w14:paraId="3AB0ADA4" w14:textId="26A4B94D" w:rsidR="009C6388" w:rsidRPr="00105A83" w:rsidRDefault="009A053F" w:rsidP="009C6388">
      <w:pPr>
        <w:jc w:val="center"/>
        <w:rPr>
          <w:rFonts w:cstheme="minorHAnsi"/>
          <w:sz w:val="20"/>
          <w:szCs w:val="20"/>
        </w:rPr>
      </w:pPr>
      <w:r w:rsidRPr="00105A83">
        <w:rPr>
          <w:rFonts w:cstheme="minorHAnsi"/>
          <w:sz w:val="20"/>
          <w:szCs w:val="20"/>
        </w:rPr>
        <w:t>H</w:t>
      </w:r>
      <w:r w:rsidR="00D03491" w:rsidRPr="00105A83">
        <w:rPr>
          <w:rFonts w:cstheme="minorHAnsi"/>
          <w:sz w:val="20"/>
          <w:szCs w:val="20"/>
        </w:rPr>
        <w:t>. Place a slight curve in the shaft and the end which will form the hook</w:t>
      </w:r>
    </w:p>
    <w:p w14:paraId="57C6FACD" w14:textId="4BAB77AE" w:rsidR="00654F0C" w:rsidRPr="00105A83" w:rsidRDefault="00654F0C" w:rsidP="00597FE8">
      <w:pPr>
        <w:jc w:val="center"/>
        <w:rPr>
          <w:rFonts w:cstheme="minorHAnsi"/>
          <w:sz w:val="20"/>
          <w:szCs w:val="20"/>
        </w:rPr>
      </w:pPr>
      <w:r w:rsidRPr="00105A83">
        <w:rPr>
          <w:rFonts w:cstheme="minorHAnsi"/>
          <w:noProof/>
          <w:sz w:val="20"/>
          <w:szCs w:val="20"/>
          <w:lang w:eastAsia="en-GB"/>
        </w:rPr>
        <w:drawing>
          <wp:inline distT="0" distB="0" distL="0" distR="0" wp14:anchorId="3A6FD788" wp14:editId="0053A49C">
            <wp:extent cx="2196925" cy="4175699"/>
            <wp:effectExtent l="1270" t="0" r="0" b="0"/>
            <wp:docPr id="35" name="Picture 35" descr="C:\Users\Spary\Pictures\IMG_E6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pary\Pictures\IMG_E6965.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9935" r="26522" b="4927"/>
                    <a:stretch/>
                  </pic:blipFill>
                  <pic:spPr bwMode="auto">
                    <a:xfrm rot="5400000" flipH="1">
                      <a:off x="0" y="0"/>
                      <a:ext cx="2208289" cy="4197300"/>
                    </a:xfrm>
                    <a:prstGeom prst="rect">
                      <a:avLst/>
                    </a:prstGeom>
                    <a:noFill/>
                    <a:ln>
                      <a:noFill/>
                    </a:ln>
                    <a:extLst>
                      <a:ext uri="{53640926-AAD7-44D8-BBD7-CCE9431645EC}">
                        <a14:shadowObscured xmlns:a14="http://schemas.microsoft.com/office/drawing/2010/main"/>
                      </a:ext>
                    </a:extLst>
                  </pic:spPr>
                </pic:pic>
              </a:graphicData>
            </a:graphic>
          </wp:inline>
        </w:drawing>
      </w:r>
    </w:p>
    <w:p w14:paraId="6F2C6968" w14:textId="08A7C326" w:rsidR="009C6388" w:rsidRPr="00105A83" w:rsidRDefault="009A053F" w:rsidP="009C6388">
      <w:pPr>
        <w:pBdr>
          <w:bottom w:val="single" w:sz="6" w:space="1" w:color="auto"/>
        </w:pBdr>
        <w:jc w:val="center"/>
        <w:rPr>
          <w:rFonts w:cstheme="minorHAnsi"/>
          <w:sz w:val="20"/>
          <w:szCs w:val="20"/>
        </w:rPr>
      </w:pPr>
      <w:r w:rsidRPr="00105A83">
        <w:rPr>
          <w:rFonts w:cstheme="minorHAnsi"/>
          <w:sz w:val="20"/>
          <w:szCs w:val="20"/>
        </w:rPr>
        <w:lastRenderedPageBreak/>
        <w:t>I</w:t>
      </w:r>
      <w:r w:rsidR="00D03491" w:rsidRPr="00105A83">
        <w:rPr>
          <w:rFonts w:cstheme="minorHAnsi"/>
          <w:sz w:val="20"/>
          <w:szCs w:val="20"/>
        </w:rPr>
        <w:t>. This is the sliding jig in place. Note you thread it on the archwire. Class II elastics from the lower molar provides a force which pulls the jig back and this presses on and distalises the molar.</w:t>
      </w:r>
    </w:p>
    <w:p w14:paraId="4C29B8F4" w14:textId="0216364B" w:rsidR="000A1A65" w:rsidRPr="00105A83" w:rsidRDefault="000A1A65" w:rsidP="000A1A65">
      <w:pPr>
        <w:rPr>
          <w:rFonts w:cstheme="minorHAnsi"/>
          <w:sz w:val="20"/>
          <w:szCs w:val="20"/>
        </w:rPr>
      </w:pPr>
      <w:r w:rsidRPr="00105A83">
        <w:rPr>
          <w:rFonts w:cstheme="minorHAnsi"/>
          <w:sz w:val="20"/>
          <w:szCs w:val="20"/>
        </w:rPr>
        <w:t>The following exercises are listed in order of usefulness. I have described them a</w:t>
      </w:r>
      <w:r w:rsidR="0095534E">
        <w:rPr>
          <w:rFonts w:cstheme="minorHAnsi"/>
          <w:sz w:val="20"/>
          <w:szCs w:val="20"/>
        </w:rPr>
        <w:t>s simple or advanced.</w:t>
      </w:r>
    </w:p>
    <w:p w14:paraId="77A95356" w14:textId="77777777" w:rsidR="000A1A65" w:rsidRPr="00105A83" w:rsidRDefault="000A1A65" w:rsidP="000A1A65">
      <w:pPr>
        <w:numPr>
          <w:ilvl w:val="0"/>
          <w:numId w:val="16"/>
        </w:numPr>
        <w:contextualSpacing/>
        <w:rPr>
          <w:rFonts w:cstheme="minorHAnsi"/>
          <w:sz w:val="20"/>
          <w:szCs w:val="20"/>
        </w:rPr>
      </w:pPr>
      <w:r w:rsidRPr="00105A83">
        <w:rPr>
          <w:rFonts w:cstheme="minorHAnsi"/>
          <w:sz w:val="20"/>
          <w:szCs w:val="20"/>
        </w:rPr>
        <w:t>Class simple.</w:t>
      </w:r>
    </w:p>
    <w:p w14:paraId="35EEFD42" w14:textId="77777777" w:rsidR="000A1A65" w:rsidRPr="00105A83" w:rsidRDefault="000A1A65" w:rsidP="000A1A65">
      <w:pPr>
        <w:ind w:left="720"/>
        <w:contextualSpacing/>
        <w:rPr>
          <w:rFonts w:cstheme="minorHAnsi"/>
          <w:sz w:val="20"/>
          <w:szCs w:val="20"/>
        </w:rPr>
      </w:pPr>
      <w:r w:rsidRPr="00105A83">
        <w:rPr>
          <w:rFonts w:cstheme="minorHAnsi"/>
          <w:sz w:val="20"/>
          <w:szCs w:val="20"/>
          <w:u w:val="single"/>
        </w:rPr>
        <w:t>Parkhouse arch</w:t>
      </w:r>
      <w:r w:rsidRPr="00105A83">
        <w:rPr>
          <w:rFonts w:cstheme="minorHAnsi"/>
          <w:sz w:val="20"/>
          <w:szCs w:val="20"/>
        </w:rPr>
        <w:t>. Very similar to the archform with circle hooks but with the circle hooks in front of the lower 4s and a piece of push-coil in-between the circle hooks. Bent in 014 special or similar wire. Note the elastic module goes from the canines to the circle hooks, this powers open space in the labial segment but the amount of space is controlled because when the circle hook hits the canine it stops.</w:t>
      </w:r>
    </w:p>
    <w:p w14:paraId="2C769FEC" w14:textId="77777777" w:rsidR="000A1A65" w:rsidRPr="00105A83" w:rsidRDefault="000A1A65" w:rsidP="000A1A65">
      <w:pPr>
        <w:ind w:left="720"/>
        <w:contextualSpacing/>
        <w:rPr>
          <w:rFonts w:cstheme="minorHAnsi"/>
          <w:sz w:val="20"/>
          <w:szCs w:val="20"/>
        </w:rPr>
      </w:pPr>
      <w:r w:rsidRPr="00105A83">
        <w:rPr>
          <w:rFonts w:cstheme="minorHAnsi"/>
          <w:sz w:val="20"/>
          <w:szCs w:val="20"/>
        </w:rPr>
        <w:t>A. Bend an archform.</w:t>
      </w:r>
    </w:p>
    <w:p w14:paraId="5DE1FD7E" w14:textId="77777777" w:rsidR="000A1A65" w:rsidRPr="00105A83" w:rsidRDefault="000A1A65" w:rsidP="000A1A65">
      <w:pPr>
        <w:ind w:left="720"/>
        <w:contextualSpacing/>
        <w:jc w:val="center"/>
        <w:rPr>
          <w:rFonts w:cstheme="minorHAnsi"/>
          <w:sz w:val="20"/>
          <w:szCs w:val="20"/>
        </w:rPr>
      </w:pPr>
      <w:r w:rsidRPr="00105A83">
        <w:rPr>
          <w:rFonts w:cstheme="minorHAnsi"/>
          <w:noProof/>
          <w:sz w:val="20"/>
          <w:szCs w:val="20"/>
          <w:lang w:eastAsia="en-GB"/>
        </w:rPr>
        <w:drawing>
          <wp:inline distT="0" distB="0" distL="0" distR="0" wp14:anchorId="48043540" wp14:editId="647BB2D6">
            <wp:extent cx="3939988" cy="3352800"/>
            <wp:effectExtent l="0" t="0" r="3810" b="0"/>
            <wp:docPr id="47" name="Content Placeholder 7">
              <a:extLst xmlns:a="http://schemas.openxmlformats.org/drawingml/2006/main">
                <a:ext uri="{FF2B5EF4-FFF2-40B4-BE49-F238E27FC236}">
                  <a16:creationId xmlns:a16="http://schemas.microsoft.com/office/drawing/2014/main" id="{AA29684E-A8A3-4147-93FD-5ABE33F453C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7">
                      <a:extLst>
                        <a:ext uri="{FF2B5EF4-FFF2-40B4-BE49-F238E27FC236}">
                          <a16:creationId xmlns:a16="http://schemas.microsoft.com/office/drawing/2014/main" id="{AA29684E-A8A3-4147-93FD-5ABE33F453CA}"/>
                        </a:ext>
                      </a:extLst>
                    </pic:cNvPr>
                    <pic:cNvPicPr>
                      <a:picLocks noGrp="1" noChangeAspect="1"/>
                    </pic:cNvPicPr>
                  </pic:nvPicPr>
                  <pic:blipFill rotWithShape="1">
                    <a:blip r:embed="rId41"/>
                    <a:srcRect l="19415" t="11011" r="10869"/>
                    <a:stretch/>
                  </pic:blipFill>
                  <pic:spPr>
                    <a:xfrm>
                      <a:off x="0" y="0"/>
                      <a:ext cx="3941290" cy="3353908"/>
                    </a:xfrm>
                    <a:prstGeom prst="rect">
                      <a:avLst/>
                    </a:prstGeom>
                  </pic:spPr>
                </pic:pic>
              </a:graphicData>
            </a:graphic>
          </wp:inline>
        </w:drawing>
      </w:r>
    </w:p>
    <w:p w14:paraId="41C6C608" w14:textId="77777777" w:rsidR="000A1A65" w:rsidRPr="00105A83" w:rsidRDefault="000A1A65" w:rsidP="000A1A65">
      <w:pPr>
        <w:ind w:left="720"/>
        <w:contextualSpacing/>
        <w:rPr>
          <w:rFonts w:cstheme="minorHAnsi"/>
          <w:sz w:val="20"/>
          <w:szCs w:val="20"/>
        </w:rPr>
      </w:pPr>
      <w:r w:rsidRPr="00105A83">
        <w:rPr>
          <w:rFonts w:cstheme="minorHAnsi"/>
          <w:sz w:val="20"/>
          <w:szCs w:val="20"/>
        </w:rPr>
        <w:t>B. Mark and bend the first circle hook just mesial to LL4</w:t>
      </w:r>
    </w:p>
    <w:p w14:paraId="01A7F308" w14:textId="77777777" w:rsidR="000A1A65" w:rsidRPr="00105A83" w:rsidRDefault="000A1A65" w:rsidP="000A1A65">
      <w:pPr>
        <w:ind w:left="720"/>
        <w:contextualSpacing/>
        <w:jc w:val="center"/>
        <w:rPr>
          <w:rFonts w:cstheme="minorHAnsi"/>
          <w:sz w:val="20"/>
          <w:szCs w:val="20"/>
        </w:rPr>
      </w:pPr>
      <w:r w:rsidRPr="00105A83">
        <w:rPr>
          <w:rFonts w:cstheme="minorHAnsi"/>
          <w:noProof/>
          <w:sz w:val="20"/>
          <w:szCs w:val="20"/>
          <w:lang w:eastAsia="en-GB"/>
        </w:rPr>
        <w:drawing>
          <wp:inline distT="0" distB="0" distL="0" distR="0" wp14:anchorId="7888ACBB" wp14:editId="2E577ED7">
            <wp:extent cx="3953511" cy="2444750"/>
            <wp:effectExtent l="0" t="0" r="8890" b="0"/>
            <wp:docPr id="48" name="Content Placeholder 8">
              <a:extLst xmlns:a="http://schemas.openxmlformats.org/drawingml/2006/main">
                <a:ext uri="{FF2B5EF4-FFF2-40B4-BE49-F238E27FC236}">
                  <a16:creationId xmlns:a16="http://schemas.microsoft.com/office/drawing/2014/main" id="{484F6622-6001-A04C-9FD7-9783212BF14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Content Placeholder 8">
                      <a:extLst>
                        <a:ext uri="{FF2B5EF4-FFF2-40B4-BE49-F238E27FC236}">
                          <a16:creationId xmlns:a16="http://schemas.microsoft.com/office/drawing/2014/main" id="{484F6622-6001-A04C-9FD7-9783212BF141}"/>
                        </a:ext>
                      </a:extLst>
                    </pic:cNvPr>
                    <pic:cNvPicPr>
                      <a:picLocks noGrp="1" noChangeAspect="1"/>
                    </pic:cNvPicPr>
                  </pic:nvPicPr>
                  <pic:blipFill rotWithShape="1">
                    <a:blip r:embed="rId42"/>
                    <a:srcRect l="24259" t="11325" r="30567" b="46776"/>
                    <a:stretch/>
                  </pic:blipFill>
                  <pic:spPr bwMode="auto">
                    <a:xfrm>
                      <a:off x="0" y="0"/>
                      <a:ext cx="3959843" cy="2448665"/>
                    </a:xfrm>
                    <a:prstGeom prst="rect">
                      <a:avLst/>
                    </a:prstGeom>
                    <a:ln>
                      <a:noFill/>
                    </a:ln>
                    <a:extLst>
                      <a:ext uri="{53640926-AAD7-44D8-BBD7-CCE9431645EC}">
                        <a14:shadowObscured xmlns:a14="http://schemas.microsoft.com/office/drawing/2010/main"/>
                      </a:ext>
                    </a:extLst>
                  </pic:spPr>
                </pic:pic>
              </a:graphicData>
            </a:graphic>
          </wp:inline>
        </w:drawing>
      </w:r>
    </w:p>
    <w:p w14:paraId="23233062" w14:textId="77777777" w:rsidR="000A1A65" w:rsidRPr="00105A83" w:rsidRDefault="000A1A65" w:rsidP="000A1A65">
      <w:pPr>
        <w:ind w:left="720"/>
        <w:contextualSpacing/>
        <w:rPr>
          <w:rFonts w:cstheme="minorHAnsi"/>
          <w:sz w:val="20"/>
          <w:szCs w:val="20"/>
        </w:rPr>
      </w:pPr>
      <w:r w:rsidRPr="00105A83">
        <w:rPr>
          <w:rFonts w:cstheme="minorHAnsi"/>
          <w:sz w:val="20"/>
          <w:szCs w:val="20"/>
        </w:rPr>
        <w:t>C. Thread on the push-coil.</w:t>
      </w:r>
    </w:p>
    <w:p w14:paraId="1803D51B" w14:textId="77777777" w:rsidR="000A1A65" w:rsidRPr="00105A83" w:rsidRDefault="000A1A65" w:rsidP="000A1A65">
      <w:pPr>
        <w:ind w:left="720"/>
        <w:contextualSpacing/>
        <w:jc w:val="center"/>
        <w:rPr>
          <w:rFonts w:cstheme="minorHAnsi"/>
          <w:sz w:val="20"/>
          <w:szCs w:val="20"/>
        </w:rPr>
      </w:pPr>
      <w:r w:rsidRPr="00105A83">
        <w:rPr>
          <w:rFonts w:cstheme="minorHAnsi"/>
          <w:noProof/>
          <w:sz w:val="20"/>
          <w:szCs w:val="20"/>
          <w:lang w:eastAsia="en-GB"/>
        </w:rPr>
        <w:lastRenderedPageBreak/>
        <w:drawing>
          <wp:inline distT="0" distB="0" distL="0" distR="0" wp14:anchorId="6DA9D026" wp14:editId="26A33E0A">
            <wp:extent cx="4249530" cy="2382736"/>
            <wp:effectExtent l="0" t="0" r="0" b="0"/>
            <wp:docPr id="49" name="Content Placeholder 7">
              <a:extLst xmlns:a="http://schemas.openxmlformats.org/drawingml/2006/main">
                <a:ext uri="{FF2B5EF4-FFF2-40B4-BE49-F238E27FC236}">
                  <a16:creationId xmlns:a16="http://schemas.microsoft.com/office/drawing/2014/main" id="{3882C376-B10F-C647-9683-3CBF754D279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a:extLst>
                        <a:ext uri="{FF2B5EF4-FFF2-40B4-BE49-F238E27FC236}">
                          <a16:creationId xmlns:a16="http://schemas.microsoft.com/office/drawing/2014/main" id="{3882C376-B10F-C647-9683-3CBF754D2793}"/>
                        </a:ext>
                      </a:extLst>
                    </pic:cNvPr>
                    <pic:cNvPicPr>
                      <a:picLocks noGrp="1" noChangeAspect="1"/>
                    </pic:cNvPicPr>
                  </pic:nvPicPr>
                  <pic:blipFill rotWithShape="1">
                    <a:blip r:embed="rId43"/>
                    <a:srcRect l="21241" t="47684" r="22135" b="4692"/>
                    <a:stretch/>
                  </pic:blipFill>
                  <pic:spPr bwMode="auto">
                    <a:xfrm>
                      <a:off x="0" y="0"/>
                      <a:ext cx="4258726" cy="2387892"/>
                    </a:xfrm>
                    <a:prstGeom prst="rect">
                      <a:avLst/>
                    </a:prstGeom>
                    <a:ln>
                      <a:noFill/>
                    </a:ln>
                    <a:extLst>
                      <a:ext uri="{53640926-AAD7-44D8-BBD7-CCE9431645EC}">
                        <a14:shadowObscured xmlns:a14="http://schemas.microsoft.com/office/drawing/2010/main"/>
                      </a:ext>
                    </a:extLst>
                  </pic:spPr>
                </pic:pic>
              </a:graphicData>
            </a:graphic>
          </wp:inline>
        </w:drawing>
      </w:r>
    </w:p>
    <w:p w14:paraId="66131FF2" w14:textId="77777777" w:rsidR="000A1A65" w:rsidRPr="00105A83" w:rsidRDefault="000A1A65" w:rsidP="000A1A65">
      <w:pPr>
        <w:ind w:left="720"/>
        <w:contextualSpacing/>
        <w:rPr>
          <w:rFonts w:cstheme="minorHAnsi"/>
          <w:sz w:val="20"/>
          <w:szCs w:val="20"/>
        </w:rPr>
      </w:pPr>
      <w:r w:rsidRPr="00105A83">
        <w:rPr>
          <w:rFonts w:cstheme="minorHAnsi"/>
          <w:sz w:val="20"/>
          <w:szCs w:val="20"/>
        </w:rPr>
        <w:t>D. Mark and bend the second circle hook</w:t>
      </w:r>
    </w:p>
    <w:p w14:paraId="06BD72C7" w14:textId="77777777" w:rsidR="000A1A65" w:rsidRPr="00105A83" w:rsidRDefault="000A1A65" w:rsidP="000A1A65">
      <w:pPr>
        <w:ind w:left="720"/>
        <w:contextualSpacing/>
        <w:rPr>
          <w:rFonts w:cstheme="minorHAnsi"/>
          <w:sz w:val="20"/>
          <w:szCs w:val="20"/>
        </w:rPr>
      </w:pPr>
      <w:r w:rsidRPr="00105A83">
        <w:rPr>
          <w:rFonts w:cstheme="minorHAnsi"/>
          <w:sz w:val="20"/>
          <w:szCs w:val="20"/>
        </w:rPr>
        <w:t>E. Below a Parkhouse arch on insertion.</w:t>
      </w:r>
    </w:p>
    <w:p w14:paraId="2CE8EEA5" w14:textId="77777777" w:rsidR="000A1A65" w:rsidRPr="00105A83" w:rsidRDefault="000A1A65" w:rsidP="000A1A65">
      <w:pPr>
        <w:ind w:left="720"/>
        <w:contextualSpacing/>
        <w:jc w:val="center"/>
        <w:rPr>
          <w:rFonts w:cstheme="minorHAnsi"/>
          <w:sz w:val="20"/>
          <w:szCs w:val="20"/>
        </w:rPr>
      </w:pPr>
      <w:r w:rsidRPr="00105A83">
        <w:rPr>
          <w:rFonts w:cstheme="minorHAnsi"/>
          <w:noProof/>
          <w:sz w:val="20"/>
          <w:szCs w:val="20"/>
          <w:lang w:eastAsia="en-GB"/>
        </w:rPr>
        <w:drawing>
          <wp:inline distT="0" distB="0" distL="0" distR="0" wp14:anchorId="5F8FBF67" wp14:editId="28AEADFB">
            <wp:extent cx="3752850" cy="1981200"/>
            <wp:effectExtent l="0" t="0" r="0" b="0"/>
            <wp:docPr id="50" name="Picture 2">
              <a:extLst xmlns:a="http://schemas.openxmlformats.org/drawingml/2006/main">
                <a:ext uri="{FF2B5EF4-FFF2-40B4-BE49-F238E27FC236}">
                  <a16:creationId xmlns:a16="http://schemas.microsoft.com/office/drawing/2014/main" id="{50834342-244F-72E0-D34D-09E34F5B3571}"/>
                </a:ext>
              </a:extLst>
            </wp:docPr>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50834342-244F-72E0-D34D-09E34F5B3571}"/>
                        </a:ext>
                      </a:extLst>
                    </pic:cNvPr>
                    <pic:cNvPicPr/>
                  </pic:nvPicPr>
                  <pic:blipFill rotWithShape="1">
                    <a:blip r:embed="rId44"/>
                    <a:srcRect l="3989" t="17727" r="68590" b="52433"/>
                    <a:stretch/>
                  </pic:blipFill>
                  <pic:spPr bwMode="auto">
                    <a:xfrm>
                      <a:off x="0" y="0"/>
                      <a:ext cx="3752850" cy="1981200"/>
                    </a:xfrm>
                    <a:prstGeom prst="rect">
                      <a:avLst/>
                    </a:prstGeom>
                    <a:ln>
                      <a:noFill/>
                    </a:ln>
                    <a:extLst>
                      <a:ext uri="{53640926-AAD7-44D8-BBD7-CCE9431645EC}">
                        <a14:shadowObscured xmlns:a14="http://schemas.microsoft.com/office/drawing/2010/main"/>
                      </a:ext>
                    </a:extLst>
                  </pic:spPr>
                </pic:pic>
              </a:graphicData>
            </a:graphic>
          </wp:inline>
        </w:drawing>
      </w:r>
    </w:p>
    <w:p w14:paraId="7F180C2D" w14:textId="77777777" w:rsidR="000A1A65" w:rsidRPr="00105A83" w:rsidRDefault="000A1A65" w:rsidP="000A1A65">
      <w:pPr>
        <w:ind w:left="720"/>
        <w:contextualSpacing/>
        <w:jc w:val="center"/>
        <w:rPr>
          <w:rFonts w:cstheme="minorHAnsi"/>
          <w:sz w:val="20"/>
          <w:szCs w:val="20"/>
        </w:rPr>
      </w:pPr>
      <w:r w:rsidRPr="00105A83">
        <w:rPr>
          <w:rFonts w:cstheme="minorHAnsi"/>
          <w:noProof/>
          <w:sz w:val="20"/>
          <w:szCs w:val="20"/>
          <w:lang w:eastAsia="en-GB"/>
        </w:rPr>
        <w:drawing>
          <wp:inline distT="0" distB="0" distL="0" distR="0" wp14:anchorId="50554EAC" wp14:editId="73B80A2D">
            <wp:extent cx="3732696" cy="2098261"/>
            <wp:effectExtent l="0" t="0" r="1270" b="0"/>
            <wp:docPr id="51" name="Picture 2">
              <a:extLst xmlns:a="http://schemas.openxmlformats.org/drawingml/2006/main">
                <a:ext uri="{FF2B5EF4-FFF2-40B4-BE49-F238E27FC236}">
                  <a16:creationId xmlns:a16="http://schemas.microsoft.com/office/drawing/2014/main" id="{D2064610-BB95-3D42-E270-EA6131B83D9C}"/>
                </a:ext>
              </a:extLst>
            </wp:docPr>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D2064610-BB95-3D42-E270-EA6131B83D9C}"/>
                        </a:ext>
                      </a:extLst>
                    </pic:cNvPr>
                    <pic:cNvPicPr/>
                  </pic:nvPicPr>
                  <pic:blipFill rotWithShape="1">
                    <a:blip r:embed="rId45"/>
                    <a:srcRect l="10138" t="23045" r="64270" b="46524"/>
                    <a:stretch/>
                  </pic:blipFill>
                  <pic:spPr bwMode="auto">
                    <a:xfrm>
                      <a:off x="0" y="0"/>
                      <a:ext cx="3736923" cy="2100637"/>
                    </a:xfrm>
                    <a:prstGeom prst="rect">
                      <a:avLst/>
                    </a:prstGeom>
                    <a:ln>
                      <a:noFill/>
                    </a:ln>
                    <a:extLst>
                      <a:ext uri="{53640926-AAD7-44D8-BBD7-CCE9431645EC}">
                        <a14:shadowObscured xmlns:a14="http://schemas.microsoft.com/office/drawing/2010/main"/>
                      </a:ext>
                    </a:extLst>
                  </pic:spPr>
                </pic:pic>
              </a:graphicData>
            </a:graphic>
          </wp:inline>
        </w:drawing>
      </w:r>
    </w:p>
    <w:p w14:paraId="58980B30" w14:textId="77777777" w:rsidR="000A1A65" w:rsidRPr="00105A83" w:rsidRDefault="000A1A65" w:rsidP="000A1A65">
      <w:pPr>
        <w:ind w:left="720"/>
        <w:contextualSpacing/>
        <w:rPr>
          <w:rFonts w:cstheme="minorHAnsi"/>
          <w:sz w:val="20"/>
          <w:szCs w:val="20"/>
        </w:rPr>
      </w:pPr>
    </w:p>
    <w:p w14:paraId="5BF21F8E" w14:textId="77777777" w:rsidR="000A1A65" w:rsidRPr="00105A83" w:rsidRDefault="000A1A65" w:rsidP="000A1A65">
      <w:pPr>
        <w:ind w:left="720"/>
        <w:contextualSpacing/>
        <w:rPr>
          <w:rFonts w:cstheme="minorHAnsi"/>
          <w:sz w:val="20"/>
          <w:szCs w:val="20"/>
        </w:rPr>
      </w:pPr>
      <w:r w:rsidRPr="00105A83">
        <w:rPr>
          <w:rFonts w:cstheme="minorHAnsi"/>
          <w:sz w:val="20"/>
          <w:szCs w:val="20"/>
        </w:rPr>
        <w:t>F. Above the next visit. With practice you will find that you can open the exact amount of space in one visit</w:t>
      </w:r>
    </w:p>
    <w:p w14:paraId="202E5652" w14:textId="77777777" w:rsidR="000A1A65" w:rsidRPr="00105A83" w:rsidRDefault="000A1A65" w:rsidP="009C6388">
      <w:pPr>
        <w:pBdr>
          <w:bottom w:val="single" w:sz="6" w:space="1" w:color="auto"/>
        </w:pBdr>
        <w:jc w:val="center"/>
        <w:rPr>
          <w:rFonts w:cstheme="minorHAnsi"/>
          <w:sz w:val="20"/>
          <w:szCs w:val="20"/>
        </w:rPr>
      </w:pPr>
    </w:p>
    <w:p w14:paraId="6AEDD1A0" w14:textId="77777777" w:rsidR="000A1A65" w:rsidRPr="00105A83" w:rsidRDefault="000A1A65" w:rsidP="000A1A65">
      <w:pPr>
        <w:ind w:left="720"/>
        <w:contextualSpacing/>
        <w:rPr>
          <w:rFonts w:cstheme="minorHAnsi"/>
          <w:color w:val="FF0000"/>
          <w:sz w:val="20"/>
          <w:szCs w:val="20"/>
        </w:rPr>
      </w:pPr>
      <w:r w:rsidRPr="00105A83">
        <w:rPr>
          <w:rFonts w:cstheme="minorHAnsi"/>
          <w:color w:val="FF0000"/>
          <w:sz w:val="20"/>
          <w:szCs w:val="20"/>
        </w:rPr>
        <w:t>Ideally you need a typodont for this exercise</w:t>
      </w:r>
    </w:p>
    <w:p w14:paraId="408FDD70" w14:textId="77777777" w:rsidR="000A1A65" w:rsidRPr="00105A83" w:rsidRDefault="000A1A65" w:rsidP="000A1A65">
      <w:pPr>
        <w:pStyle w:val="ListParagraph"/>
        <w:numPr>
          <w:ilvl w:val="0"/>
          <w:numId w:val="16"/>
        </w:numPr>
        <w:rPr>
          <w:rFonts w:cstheme="minorHAnsi"/>
          <w:sz w:val="20"/>
          <w:szCs w:val="20"/>
        </w:rPr>
      </w:pPr>
      <w:r w:rsidRPr="00105A83">
        <w:rPr>
          <w:rFonts w:cstheme="minorHAnsi"/>
          <w:sz w:val="20"/>
          <w:szCs w:val="20"/>
        </w:rPr>
        <w:t>Advanced</w:t>
      </w:r>
    </w:p>
    <w:p w14:paraId="6A2EE455" w14:textId="55FF6767" w:rsidR="000A1A65" w:rsidRPr="00105A83" w:rsidRDefault="000A1A65" w:rsidP="000A1A65">
      <w:pPr>
        <w:pStyle w:val="ListParagraph"/>
        <w:ind w:left="644"/>
        <w:rPr>
          <w:rFonts w:cstheme="minorHAnsi"/>
          <w:sz w:val="20"/>
          <w:szCs w:val="20"/>
        </w:rPr>
      </w:pPr>
      <w:r w:rsidRPr="00105A83">
        <w:rPr>
          <w:rFonts w:cstheme="minorHAnsi"/>
          <w:sz w:val="20"/>
          <w:szCs w:val="20"/>
          <w:u w:val="single"/>
        </w:rPr>
        <w:t xml:space="preserve"> Single tooth torquing auxiliary</w:t>
      </w:r>
      <w:r w:rsidRPr="00105A83">
        <w:rPr>
          <w:rFonts w:cstheme="minorHAnsi"/>
          <w:sz w:val="20"/>
          <w:szCs w:val="20"/>
        </w:rPr>
        <w:t xml:space="preserve">. 0.014 </w:t>
      </w:r>
      <w:r w:rsidR="0095534E" w:rsidRPr="00105A83">
        <w:rPr>
          <w:rFonts w:cstheme="minorHAnsi"/>
          <w:sz w:val="20"/>
          <w:szCs w:val="20"/>
        </w:rPr>
        <w:t>Special</w:t>
      </w:r>
      <w:r w:rsidRPr="00105A83">
        <w:rPr>
          <w:rFonts w:cstheme="minorHAnsi"/>
          <w:sz w:val="20"/>
          <w:szCs w:val="20"/>
        </w:rPr>
        <w:t xml:space="preserve"> plus or similar. It is the concept rather than the wire bending that gets this in the advanced section it is the easiest of wire bending exercises. It uses the curve of the archform to give the torque in either direction on any tooth.</w:t>
      </w:r>
    </w:p>
    <w:p w14:paraId="23FA7822" w14:textId="77777777" w:rsidR="000A1A65" w:rsidRPr="00105A83" w:rsidRDefault="000A1A65" w:rsidP="000A1A65">
      <w:pPr>
        <w:ind w:left="720"/>
        <w:contextualSpacing/>
        <w:rPr>
          <w:rFonts w:cstheme="minorHAnsi"/>
          <w:sz w:val="20"/>
          <w:szCs w:val="20"/>
        </w:rPr>
      </w:pPr>
      <w:r w:rsidRPr="00105A83">
        <w:rPr>
          <w:rFonts w:cstheme="minorHAnsi"/>
          <w:sz w:val="20"/>
          <w:szCs w:val="20"/>
        </w:rPr>
        <w:t>A. wipe the curve into the wire.</w:t>
      </w:r>
    </w:p>
    <w:p w14:paraId="5ADF6F5D" w14:textId="77777777" w:rsidR="000A1A65" w:rsidRPr="00105A83" w:rsidRDefault="000A1A65" w:rsidP="000A1A65">
      <w:pPr>
        <w:ind w:left="720"/>
        <w:contextualSpacing/>
        <w:rPr>
          <w:rFonts w:cstheme="minorHAnsi"/>
          <w:sz w:val="20"/>
          <w:szCs w:val="20"/>
        </w:rPr>
      </w:pPr>
      <w:r w:rsidRPr="00105A83">
        <w:rPr>
          <w:rFonts w:cstheme="minorHAnsi"/>
          <w:sz w:val="20"/>
          <w:szCs w:val="20"/>
        </w:rPr>
        <w:lastRenderedPageBreak/>
        <w:t>B. bend a 90° bend towards the centre of the curve</w:t>
      </w:r>
    </w:p>
    <w:p w14:paraId="48C039C5" w14:textId="77777777" w:rsidR="000A1A65" w:rsidRPr="00105A83" w:rsidRDefault="000A1A65" w:rsidP="000A1A65">
      <w:pPr>
        <w:ind w:left="720"/>
        <w:contextualSpacing/>
        <w:jc w:val="center"/>
        <w:rPr>
          <w:rFonts w:cstheme="minorHAnsi"/>
          <w:sz w:val="20"/>
          <w:szCs w:val="20"/>
        </w:rPr>
      </w:pPr>
      <w:r w:rsidRPr="00105A83">
        <w:rPr>
          <w:rFonts w:cstheme="minorHAnsi"/>
          <w:noProof/>
          <w:sz w:val="20"/>
          <w:szCs w:val="20"/>
          <w:lang w:eastAsia="en-GB"/>
        </w:rPr>
        <w:drawing>
          <wp:inline distT="0" distB="0" distL="0" distR="0" wp14:anchorId="69A8B2EC" wp14:editId="07E4F176">
            <wp:extent cx="4400550" cy="2933700"/>
            <wp:effectExtent l="0" t="0" r="0" b="0"/>
            <wp:docPr id="52" name="Content Placeholder 9">
              <a:extLst xmlns:a="http://schemas.openxmlformats.org/drawingml/2006/main">
                <a:ext uri="{FF2B5EF4-FFF2-40B4-BE49-F238E27FC236}">
                  <a16:creationId xmlns:a16="http://schemas.microsoft.com/office/drawing/2014/main" id="{8CA7810B-6EED-0E49-83D2-1C9A0E1F04C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Content Placeholder 9">
                      <a:extLst>
                        <a:ext uri="{FF2B5EF4-FFF2-40B4-BE49-F238E27FC236}">
                          <a16:creationId xmlns:a16="http://schemas.microsoft.com/office/drawing/2014/main" id="{8CA7810B-6EED-0E49-83D2-1C9A0E1F04CE}"/>
                        </a:ext>
                      </a:extLst>
                    </pic:cNvPr>
                    <pic:cNvPicPr>
                      <a:picLocks noGrp="1" noChangeAspect="1"/>
                    </pic:cNvPicPr>
                  </pic:nvPicPr>
                  <pic:blipFill>
                    <a:blip r:embed="rId46"/>
                    <a:stretch>
                      <a:fillRect/>
                    </a:stretch>
                  </pic:blipFill>
                  <pic:spPr>
                    <a:xfrm>
                      <a:off x="0" y="0"/>
                      <a:ext cx="4401659" cy="2934439"/>
                    </a:xfrm>
                    <a:prstGeom prst="rect">
                      <a:avLst/>
                    </a:prstGeom>
                  </pic:spPr>
                </pic:pic>
              </a:graphicData>
            </a:graphic>
          </wp:inline>
        </w:drawing>
      </w:r>
    </w:p>
    <w:p w14:paraId="1175257E" w14:textId="77777777" w:rsidR="000A1A65" w:rsidRPr="00105A83" w:rsidRDefault="000A1A65" w:rsidP="000A1A65">
      <w:pPr>
        <w:ind w:left="720"/>
        <w:contextualSpacing/>
        <w:rPr>
          <w:rFonts w:cstheme="minorHAnsi"/>
          <w:sz w:val="20"/>
          <w:szCs w:val="20"/>
        </w:rPr>
      </w:pPr>
      <w:r w:rsidRPr="00105A83">
        <w:rPr>
          <w:rFonts w:cstheme="minorHAnsi"/>
          <w:sz w:val="20"/>
          <w:szCs w:val="20"/>
        </w:rPr>
        <w:t>C After 3mm bend another 90° bend so that the wire turns back on itself</w:t>
      </w:r>
    </w:p>
    <w:p w14:paraId="562C0DF7" w14:textId="77777777" w:rsidR="000A1A65" w:rsidRPr="00105A83" w:rsidRDefault="000A1A65" w:rsidP="000A1A65">
      <w:pPr>
        <w:ind w:left="720"/>
        <w:contextualSpacing/>
        <w:jc w:val="center"/>
        <w:rPr>
          <w:rFonts w:cstheme="minorHAnsi"/>
          <w:sz w:val="20"/>
          <w:szCs w:val="20"/>
        </w:rPr>
      </w:pPr>
      <w:r w:rsidRPr="00105A83">
        <w:rPr>
          <w:rFonts w:cstheme="minorHAnsi"/>
          <w:noProof/>
          <w:sz w:val="20"/>
          <w:szCs w:val="20"/>
          <w:lang w:eastAsia="en-GB"/>
        </w:rPr>
        <w:drawing>
          <wp:inline distT="0" distB="0" distL="0" distR="0" wp14:anchorId="750FFAA7" wp14:editId="010FE11E">
            <wp:extent cx="4381500" cy="2513525"/>
            <wp:effectExtent l="0" t="0" r="0" b="1270"/>
            <wp:docPr id="53" name="Content Placeholder 7">
              <a:extLst xmlns:a="http://schemas.openxmlformats.org/drawingml/2006/main">
                <a:ext uri="{FF2B5EF4-FFF2-40B4-BE49-F238E27FC236}">
                  <a16:creationId xmlns:a16="http://schemas.microsoft.com/office/drawing/2014/main" id="{283C23FF-8ED9-BA42-B2A0-1BCDC04B475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a:extLst>
                        <a:ext uri="{FF2B5EF4-FFF2-40B4-BE49-F238E27FC236}">
                          <a16:creationId xmlns:a16="http://schemas.microsoft.com/office/drawing/2014/main" id="{283C23FF-8ED9-BA42-B2A0-1BCDC04B4755}"/>
                        </a:ext>
                      </a:extLst>
                    </pic:cNvPr>
                    <pic:cNvPicPr>
                      <a:picLocks noGrp="1" noChangeAspect="1"/>
                    </pic:cNvPicPr>
                  </pic:nvPicPr>
                  <pic:blipFill rotWithShape="1">
                    <a:blip r:embed="rId47"/>
                    <a:srcRect l="25305" t="29922" r="15774" b="19376"/>
                    <a:stretch/>
                  </pic:blipFill>
                  <pic:spPr bwMode="auto">
                    <a:xfrm>
                      <a:off x="0" y="0"/>
                      <a:ext cx="4386294" cy="2516275"/>
                    </a:xfrm>
                    <a:prstGeom prst="rect">
                      <a:avLst/>
                    </a:prstGeom>
                    <a:ln>
                      <a:noFill/>
                    </a:ln>
                    <a:extLst>
                      <a:ext uri="{53640926-AAD7-44D8-BBD7-CCE9431645EC}">
                        <a14:shadowObscured xmlns:a14="http://schemas.microsoft.com/office/drawing/2010/main"/>
                      </a:ext>
                    </a:extLst>
                  </pic:spPr>
                </pic:pic>
              </a:graphicData>
            </a:graphic>
          </wp:inline>
        </w:drawing>
      </w:r>
    </w:p>
    <w:p w14:paraId="7320A999" w14:textId="77777777" w:rsidR="000A1A65" w:rsidRPr="00105A83" w:rsidRDefault="000A1A65" w:rsidP="000A1A65">
      <w:pPr>
        <w:ind w:left="720"/>
        <w:contextualSpacing/>
        <w:rPr>
          <w:rFonts w:cstheme="minorHAnsi"/>
          <w:sz w:val="20"/>
          <w:szCs w:val="20"/>
        </w:rPr>
      </w:pPr>
      <w:r w:rsidRPr="00105A83">
        <w:rPr>
          <w:rFonts w:cstheme="minorHAnsi"/>
          <w:sz w:val="20"/>
          <w:szCs w:val="20"/>
        </w:rPr>
        <w:t>D. Note how this can be placed to produce either buccal or palatal root torque on any tooth.</w:t>
      </w:r>
    </w:p>
    <w:p w14:paraId="47174FDD" w14:textId="77777777" w:rsidR="000A1A65" w:rsidRPr="00105A83" w:rsidRDefault="000A1A65" w:rsidP="000A1A65">
      <w:pPr>
        <w:ind w:left="720"/>
        <w:contextualSpacing/>
        <w:rPr>
          <w:rFonts w:cstheme="minorHAnsi"/>
          <w:sz w:val="20"/>
          <w:szCs w:val="20"/>
        </w:rPr>
      </w:pPr>
      <w:r w:rsidRPr="00105A83">
        <w:rPr>
          <w:rFonts w:cstheme="minorHAnsi"/>
          <w:noProof/>
          <w:sz w:val="20"/>
          <w:szCs w:val="20"/>
          <w:lang w:eastAsia="en-GB"/>
        </w:rPr>
        <w:drawing>
          <wp:inline distT="0" distB="0" distL="0" distR="0" wp14:anchorId="593BE688" wp14:editId="6A07D6CE">
            <wp:extent cx="4562475" cy="2257425"/>
            <wp:effectExtent l="0" t="0" r="0" b="9525"/>
            <wp:docPr id="54" name="Content Placeholder 9">
              <a:extLst xmlns:a="http://schemas.openxmlformats.org/drawingml/2006/main">
                <a:ext uri="{FF2B5EF4-FFF2-40B4-BE49-F238E27FC236}">
                  <a16:creationId xmlns:a16="http://schemas.microsoft.com/office/drawing/2014/main" id="{63EF4BDF-8B1F-B542-8CC6-2A0394821A4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Content Placeholder 9">
                      <a:extLst>
                        <a:ext uri="{FF2B5EF4-FFF2-40B4-BE49-F238E27FC236}">
                          <a16:creationId xmlns:a16="http://schemas.microsoft.com/office/drawing/2014/main" id="{63EF4BDF-8B1F-B542-8CC6-2A0394821A46}"/>
                        </a:ext>
                      </a:extLst>
                    </pic:cNvPr>
                    <pic:cNvPicPr>
                      <a:picLocks noGrp="1" noChangeAspect="1"/>
                    </pic:cNvPicPr>
                  </pic:nvPicPr>
                  <pic:blipFill rotWithShape="1">
                    <a:blip r:embed="rId48"/>
                    <a:srcRect l="9924" t="11855" r="2040" b="22808"/>
                    <a:stretch/>
                  </pic:blipFill>
                  <pic:spPr bwMode="auto">
                    <a:xfrm>
                      <a:off x="0" y="0"/>
                      <a:ext cx="4563034" cy="2257702"/>
                    </a:xfrm>
                    <a:prstGeom prst="rect">
                      <a:avLst/>
                    </a:prstGeom>
                    <a:ln>
                      <a:noFill/>
                    </a:ln>
                    <a:extLst>
                      <a:ext uri="{53640926-AAD7-44D8-BBD7-CCE9431645EC}">
                        <a14:shadowObscured xmlns:a14="http://schemas.microsoft.com/office/drawing/2010/main"/>
                      </a:ext>
                    </a:extLst>
                  </pic:spPr>
                </pic:pic>
              </a:graphicData>
            </a:graphic>
          </wp:inline>
        </w:drawing>
      </w:r>
    </w:p>
    <w:p w14:paraId="645F9FBC" w14:textId="77777777" w:rsidR="000A1A65" w:rsidRPr="00105A83" w:rsidRDefault="000A1A65" w:rsidP="000A1A65">
      <w:pPr>
        <w:ind w:left="720"/>
        <w:contextualSpacing/>
        <w:rPr>
          <w:rFonts w:cstheme="minorHAnsi"/>
          <w:sz w:val="20"/>
          <w:szCs w:val="20"/>
        </w:rPr>
      </w:pPr>
      <w:r w:rsidRPr="00105A83">
        <w:rPr>
          <w:rFonts w:cstheme="minorHAnsi"/>
          <w:sz w:val="20"/>
          <w:szCs w:val="20"/>
        </w:rPr>
        <w:t>With the end incisal like this it will produce buccal root torque. The same wire with the end to the gingival would produce palatal root torque</w:t>
      </w:r>
    </w:p>
    <w:p w14:paraId="14C903BD" w14:textId="77777777" w:rsidR="000A1A65" w:rsidRPr="00105A83" w:rsidRDefault="000A1A65" w:rsidP="000A1A65">
      <w:pPr>
        <w:ind w:left="720"/>
        <w:contextualSpacing/>
        <w:rPr>
          <w:rFonts w:cstheme="minorHAnsi"/>
          <w:color w:val="00B050"/>
          <w:sz w:val="20"/>
          <w:szCs w:val="20"/>
        </w:rPr>
      </w:pPr>
    </w:p>
    <w:p w14:paraId="7EA127D9" w14:textId="77777777" w:rsidR="000A1A65" w:rsidRPr="00105A83" w:rsidRDefault="000A1A65" w:rsidP="000A1A65">
      <w:pPr>
        <w:ind w:left="284"/>
        <w:contextualSpacing/>
        <w:rPr>
          <w:rFonts w:cstheme="minorHAnsi"/>
          <w:sz w:val="20"/>
          <w:szCs w:val="20"/>
        </w:rPr>
      </w:pPr>
      <w:r w:rsidRPr="00105A83">
        <w:rPr>
          <w:rFonts w:cstheme="minorHAnsi"/>
          <w:sz w:val="20"/>
          <w:szCs w:val="20"/>
        </w:rPr>
        <w:lastRenderedPageBreak/>
        <w:t>3.   Class Advanced</w:t>
      </w:r>
    </w:p>
    <w:p w14:paraId="0782A6E6" w14:textId="1738BD75" w:rsidR="000A1A65" w:rsidRPr="00105A83" w:rsidRDefault="000A1A65" w:rsidP="000A1A65">
      <w:pPr>
        <w:ind w:left="720"/>
        <w:contextualSpacing/>
        <w:rPr>
          <w:rFonts w:cstheme="minorHAnsi"/>
          <w:sz w:val="20"/>
          <w:szCs w:val="20"/>
        </w:rPr>
      </w:pPr>
      <w:r w:rsidRPr="00105A83">
        <w:rPr>
          <w:rFonts w:cstheme="minorHAnsi"/>
          <w:sz w:val="20"/>
          <w:szCs w:val="20"/>
          <w:u w:val="single"/>
        </w:rPr>
        <w:t xml:space="preserve">Ballista 016 </w:t>
      </w:r>
      <w:r w:rsidR="00026FEC" w:rsidRPr="00105A83">
        <w:rPr>
          <w:rFonts w:cstheme="minorHAnsi"/>
          <w:sz w:val="20"/>
          <w:szCs w:val="20"/>
          <w:u w:val="single"/>
        </w:rPr>
        <w:t>special.</w:t>
      </w:r>
      <w:r w:rsidR="0095534E">
        <w:rPr>
          <w:rFonts w:cstheme="minorHAnsi"/>
          <w:sz w:val="20"/>
          <w:szCs w:val="20"/>
          <w:u w:val="single"/>
        </w:rPr>
        <w:t xml:space="preserve"> (The Magic Ballista)</w:t>
      </w:r>
      <w:r w:rsidR="00026FEC" w:rsidRPr="00105A83">
        <w:rPr>
          <w:rFonts w:cstheme="minorHAnsi"/>
          <w:sz w:val="20"/>
          <w:szCs w:val="20"/>
          <w:u w:val="single"/>
        </w:rPr>
        <w:t xml:space="preserve"> </w:t>
      </w:r>
      <w:r w:rsidRPr="00105A83">
        <w:rPr>
          <w:rFonts w:cstheme="minorHAnsi"/>
          <w:sz w:val="20"/>
          <w:szCs w:val="20"/>
        </w:rPr>
        <w:t>This version of a ballista spring pulls down a palatal canine at the same time opening the space for the tooth. You do not have to bend this at the chairside there are only two versions a left and a right. Why not bend one of each and keep them in a drawer until needed.</w:t>
      </w:r>
    </w:p>
    <w:p w14:paraId="3A496ACB" w14:textId="77777777" w:rsidR="000A1A65" w:rsidRPr="00105A83" w:rsidRDefault="000A1A65" w:rsidP="000A1A65">
      <w:pPr>
        <w:ind w:left="720"/>
        <w:contextualSpacing/>
        <w:rPr>
          <w:rFonts w:cstheme="minorHAnsi"/>
          <w:sz w:val="20"/>
          <w:szCs w:val="20"/>
        </w:rPr>
      </w:pPr>
      <w:r w:rsidRPr="00105A83">
        <w:rPr>
          <w:rFonts w:cstheme="minorHAnsi"/>
          <w:sz w:val="20"/>
          <w:szCs w:val="20"/>
        </w:rPr>
        <w:t>A. Bend an archform and mark the position for the ballista.</w:t>
      </w:r>
    </w:p>
    <w:p w14:paraId="2D92D227" w14:textId="77777777" w:rsidR="000A1A65" w:rsidRPr="00105A83" w:rsidRDefault="000A1A65" w:rsidP="000A1A65">
      <w:pPr>
        <w:ind w:left="720"/>
        <w:contextualSpacing/>
        <w:jc w:val="center"/>
        <w:rPr>
          <w:rFonts w:cstheme="minorHAnsi"/>
          <w:sz w:val="20"/>
          <w:szCs w:val="20"/>
        </w:rPr>
      </w:pPr>
      <w:r w:rsidRPr="00105A83">
        <w:rPr>
          <w:rFonts w:cstheme="minorHAnsi"/>
          <w:noProof/>
          <w:sz w:val="20"/>
          <w:szCs w:val="20"/>
          <w:lang w:eastAsia="en-GB"/>
        </w:rPr>
        <w:drawing>
          <wp:inline distT="0" distB="0" distL="0" distR="0" wp14:anchorId="49C89B9D" wp14:editId="3006BCC3">
            <wp:extent cx="3760898" cy="3200400"/>
            <wp:effectExtent l="0" t="0" r="0" b="0"/>
            <wp:docPr id="7" name="Content Placeholder 7">
              <a:extLst xmlns:a="http://schemas.openxmlformats.org/drawingml/2006/main">
                <a:ext uri="{FF2B5EF4-FFF2-40B4-BE49-F238E27FC236}">
                  <a16:creationId xmlns:a16="http://schemas.microsoft.com/office/drawing/2014/main" id="{B15C9956-8522-3741-B186-D5E4BCCEC74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7">
                      <a:extLst>
                        <a:ext uri="{FF2B5EF4-FFF2-40B4-BE49-F238E27FC236}">
                          <a16:creationId xmlns:a16="http://schemas.microsoft.com/office/drawing/2014/main" id="{B15C9956-8522-3741-B186-D5E4BCCEC743}"/>
                        </a:ext>
                      </a:extLst>
                    </pic:cNvPr>
                    <pic:cNvPicPr>
                      <a:picLocks noGrp="1" noChangeAspect="1"/>
                    </pic:cNvPicPr>
                  </pic:nvPicPr>
                  <pic:blipFill rotWithShape="1">
                    <a:blip r:embed="rId41"/>
                    <a:srcRect l="19415" t="11011" r="10869"/>
                    <a:stretch/>
                  </pic:blipFill>
                  <pic:spPr>
                    <a:xfrm>
                      <a:off x="0" y="0"/>
                      <a:ext cx="3763171" cy="3202334"/>
                    </a:xfrm>
                    <a:prstGeom prst="rect">
                      <a:avLst/>
                    </a:prstGeom>
                  </pic:spPr>
                </pic:pic>
              </a:graphicData>
            </a:graphic>
          </wp:inline>
        </w:drawing>
      </w:r>
    </w:p>
    <w:p w14:paraId="7494E4ED" w14:textId="77777777" w:rsidR="000A1A65" w:rsidRPr="00105A83" w:rsidRDefault="000A1A65" w:rsidP="000A1A65">
      <w:pPr>
        <w:ind w:left="720"/>
        <w:contextualSpacing/>
        <w:rPr>
          <w:rFonts w:cstheme="minorHAnsi"/>
          <w:sz w:val="20"/>
          <w:szCs w:val="20"/>
        </w:rPr>
      </w:pPr>
      <w:r w:rsidRPr="00105A83">
        <w:rPr>
          <w:rFonts w:cstheme="minorHAnsi"/>
          <w:sz w:val="20"/>
          <w:szCs w:val="20"/>
        </w:rPr>
        <w:t>B. Bend up at 90° and 8mm up wind a circle hook</w:t>
      </w:r>
    </w:p>
    <w:p w14:paraId="0F1F523C" w14:textId="77777777" w:rsidR="000A1A65" w:rsidRPr="00105A83" w:rsidRDefault="000A1A65" w:rsidP="000A1A65">
      <w:pPr>
        <w:ind w:left="720"/>
        <w:contextualSpacing/>
        <w:jc w:val="center"/>
        <w:rPr>
          <w:rFonts w:cstheme="minorHAnsi"/>
          <w:sz w:val="20"/>
          <w:szCs w:val="20"/>
        </w:rPr>
      </w:pPr>
      <w:r w:rsidRPr="00105A83">
        <w:rPr>
          <w:rFonts w:cstheme="minorHAnsi"/>
          <w:noProof/>
          <w:sz w:val="20"/>
          <w:szCs w:val="20"/>
          <w:lang w:eastAsia="en-GB"/>
        </w:rPr>
        <w:drawing>
          <wp:inline distT="0" distB="0" distL="0" distR="0" wp14:anchorId="0D845FCE" wp14:editId="2A5C28F2">
            <wp:extent cx="3423479" cy="2552788"/>
            <wp:effectExtent l="0" t="0" r="5715" b="0"/>
            <wp:docPr id="11" name="Picture 2" descr="G:\DCIM\100CANON\IMG_4129.JPG">
              <a:extLst xmlns:a="http://schemas.openxmlformats.org/drawingml/2006/main">
                <a:ext uri="{FF2B5EF4-FFF2-40B4-BE49-F238E27FC236}">
                  <a16:creationId xmlns:a16="http://schemas.microsoft.com/office/drawing/2014/main" id="{984DCCA8-E604-744E-82AB-A2145C2CC10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Picture 2" descr="G:\DCIM\100CANON\IMG_4129.JPG">
                      <a:extLst>
                        <a:ext uri="{FF2B5EF4-FFF2-40B4-BE49-F238E27FC236}">
                          <a16:creationId xmlns:a16="http://schemas.microsoft.com/office/drawing/2014/main" id="{984DCCA8-E604-744E-82AB-A2145C2CC10E}"/>
                        </a:ext>
                      </a:extLst>
                    </pic:cNvPr>
                    <pic:cNvPicPr>
                      <a:picLocks noGrp="1" noChangeAspect="1" noChangeArrowheads="1"/>
                    </pic:cNvPicPr>
                  </pic:nvPicPr>
                  <pic:blipFill rotWithShape="1">
                    <a:blip r:embed="rId49" cstate="print">
                      <a:extLst>
                        <a:ext uri="{28A0092B-C50C-407E-A947-70E740481C1C}">
                          <a14:useLocalDpi xmlns:a14="http://schemas.microsoft.com/office/drawing/2010/main" val="0"/>
                        </a:ext>
                      </a:extLst>
                    </a:blip>
                    <a:srcRect l="10595"/>
                    <a:stretch/>
                  </pic:blipFill>
                  <pic:spPr bwMode="auto">
                    <a:xfrm>
                      <a:off x="0" y="0"/>
                      <a:ext cx="3439280" cy="2564570"/>
                    </a:xfrm>
                    <a:prstGeom prst="rect">
                      <a:avLst/>
                    </a:prstGeom>
                    <a:noFill/>
                  </pic:spPr>
                </pic:pic>
              </a:graphicData>
            </a:graphic>
          </wp:inline>
        </w:drawing>
      </w:r>
    </w:p>
    <w:p w14:paraId="3FA27E45" w14:textId="77777777" w:rsidR="000A1A65" w:rsidRPr="00105A83" w:rsidRDefault="000A1A65" w:rsidP="000A1A65">
      <w:pPr>
        <w:ind w:left="720"/>
        <w:contextualSpacing/>
        <w:rPr>
          <w:rFonts w:cstheme="minorHAnsi"/>
          <w:sz w:val="20"/>
          <w:szCs w:val="20"/>
        </w:rPr>
      </w:pPr>
      <w:r w:rsidRPr="00105A83">
        <w:rPr>
          <w:rFonts w:cstheme="minorHAnsi"/>
          <w:sz w:val="20"/>
          <w:szCs w:val="20"/>
        </w:rPr>
        <w:t>C. Bend the wire down back to the archform</w:t>
      </w:r>
    </w:p>
    <w:p w14:paraId="57D2F8ED" w14:textId="77777777" w:rsidR="000A1A65" w:rsidRPr="00105A83" w:rsidRDefault="000A1A65" w:rsidP="000A1A65">
      <w:pPr>
        <w:ind w:left="720"/>
        <w:contextualSpacing/>
        <w:jc w:val="center"/>
        <w:rPr>
          <w:rFonts w:cstheme="minorHAnsi"/>
          <w:sz w:val="20"/>
          <w:szCs w:val="20"/>
        </w:rPr>
      </w:pPr>
      <w:r w:rsidRPr="00105A83">
        <w:rPr>
          <w:rFonts w:cstheme="minorHAnsi"/>
          <w:noProof/>
          <w:sz w:val="20"/>
          <w:szCs w:val="20"/>
          <w:lang w:eastAsia="en-GB"/>
        </w:rPr>
        <w:lastRenderedPageBreak/>
        <w:drawing>
          <wp:inline distT="0" distB="0" distL="0" distR="0" wp14:anchorId="2C9B8DDA" wp14:editId="669DB80A">
            <wp:extent cx="3429000" cy="2626468"/>
            <wp:effectExtent l="0" t="0" r="0" b="2540"/>
            <wp:docPr id="8" name="Content Placeholder 7">
              <a:extLst xmlns:a="http://schemas.openxmlformats.org/drawingml/2006/main">
                <a:ext uri="{FF2B5EF4-FFF2-40B4-BE49-F238E27FC236}">
                  <a16:creationId xmlns:a16="http://schemas.microsoft.com/office/drawing/2014/main" id="{DD65162C-F733-BF48-BE92-9E21F0DB23B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a:extLst>
                        <a:ext uri="{FF2B5EF4-FFF2-40B4-BE49-F238E27FC236}">
                          <a16:creationId xmlns:a16="http://schemas.microsoft.com/office/drawing/2014/main" id="{DD65162C-F733-BF48-BE92-9E21F0DB23BE}"/>
                        </a:ext>
                      </a:extLst>
                    </pic:cNvPr>
                    <pic:cNvPicPr>
                      <a:picLocks noGrp="1" noChangeAspect="1"/>
                    </pic:cNvPicPr>
                  </pic:nvPicPr>
                  <pic:blipFill rotWithShape="1">
                    <a:blip r:embed="rId50"/>
                    <a:srcRect l="24566" r="14666" b="30180"/>
                    <a:stretch/>
                  </pic:blipFill>
                  <pic:spPr bwMode="auto">
                    <a:xfrm>
                      <a:off x="0" y="0"/>
                      <a:ext cx="3431902" cy="2628691"/>
                    </a:xfrm>
                    <a:prstGeom prst="rect">
                      <a:avLst/>
                    </a:prstGeom>
                    <a:ln>
                      <a:noFill/>
                    </a:ln>
                    <a:extLst>
                      <a:ext uri="{53640926-AAD7-44D8-BBD7-CCE9431645EC}">
                        <a14:shadowObscured xmlns:a14="http://schemas.microsoft.com/office/drawing/2010/main"/>
                      </a:ext>
                    </a:extLst>
                  </pic:spPr>
                </pic:pic>
              </a:graphicData>
            </a:graphic>
          </wp:inline>
        </w:drawing>
      </w:r>
    </w:p>
    <w:p w14:paraId="53A49076" w14:textId="77777777" w:rsidR="000A1A65" w:rsidRPr="00105A83" w:rsidRDefault="000A1A65" w:rsidP="000A1A65">
      <w:pPr>
        <w:ind w:left="720"/>
        <w:contextualSpacing/>
        <w:rPr>
          <w:rFonts w:cstheme="minorHAnsi"/>
          <w:sz w:val="20"/>
          <w:szCs w:val="20"/>
        </w:rPr>
      </w:pPr>
      <w:r w:rsidRPr="00105A83">
        <w:rPr>
          <w:rFonts w:cstheme="minorHAnsi"/>
          <w:sz w:val="20"/>
          <w:szCs w:val="20"/>
        </w:rPr>
        <w:t>D Place a 90° bend to get the wire back to the archform.</w:t>
      </w:r>
    </w:p>
    <w:p w14:paraId="6B46DC13" w14:textId="77777777" w:rsidR="000A1A65" w:rsidRPr="00105A83" w:rsidRDefault="000A1A65" w:rsidP="000A1A65">
      <w:pPr>
        <w:ind w:left="720"/>
        <w:contextualSpacing/>
        <w:jc w:val="center"/>
        <w:rPr>
          <w:rFonts w:cstheme="minorHAnsi"/>
          <w:sz w:val="20"/>
          <w:szCs w:val="20"/>
        </w:rPr>
      </w:pPr>
      <w:r w:rsidRPr="00105A83">
        <w:rPr>
          <w:rFonts w:cstheme="minorHAnsi"/>
          <w:noProof/>
          <w:sz w:val="20"/>
          <w:szCs w:val="20"/>
          <w:lang w:eastAsia="en-GB"/>
        </w:rPr>
        <w:drawing>
          <wp:inline distT="0" distB="0" distL="0" distR="0" wp14:anchorId="4BAA3B49" wp14:editId="5CB14FB0">
            <wp:extent cx="3396061" cy="1866900"/>
            <wp:effectExtent l="0" t="0" r="0" b="0"/>
            <wp:docPr id="55" name="Content Placeholder 9">
              <a:extLst xmlns:a="http://schemas.openxmlformats.org/drawingml/2006/main">
                <a:ext uri="{FF2B5EF4-FFF2-40B4-BE49-F238E27FC236}">
                  <a16:creationId xmlns:a16="http://schemas.microsoft.com/office/drawing/2014/main" id="{CCFA4BC4-4EFD-EA47-A68F-74443EF655E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Content Placeholder 9">
                      <a:extLst>
                        <a:ext uri="{FF2B5EF4-FFF2-40B4-BE49-F238E27FC236}">
                          <a16:creationId xmlns:a16="http://schemas.microsoft.com/office/drawing/2014/main" id="{CCFA4BC4-4EFD-EA47-A68F-74443EF655EE}"/>
                        </a:ext>
                      </a:extLst>
                    </pic:cNvPr>
                    <pic:cNvPicPr>
                      <a:picLocks noGrp="1" noChangeAspect="1"/>
                    </pic:cNvPicPr>
                  </pic:nvPicPr>
                  <pic:blipFill rotWithShape="1">
                    <a:blip r:embed="rId51"/>
                    <a:srcRect l="28303" t="24540" r="3498" b="19225"/>
                    <a:stretch/>
                  </pic:blipFill>
                  <pic:spPr bwMode="auto">
                    <a:xfrm>
                      <a:off x="0" y="0"/>
                      <a:ext cx="3398817" cy="1868415"/>
                    </a:xfrm>
                    <a:prstGeom prst="rect">
                      <a:avLst/>
                    </a:prstGeom>
                    <a:ln>
                      <a:noFill/>
                    </a:ln>
                    <a:extLst>
                      <a:ext uri="{53640926-AAD7-44D8-BBD7-CCE9431645EC}">
                        <a14:shadowObscured xmlns:a14="http://schemas.microsoft.com/office/drawing/2010/main"/>
                      </a:ext>
                    </a:extLst>
                  </pic:spPr>
                </pic:pic>
              </a:graphicData>
            </a:graphic>
          </wp:inline>
        </w:drawing>
      </w:r>
    </w:p>
    <w:p w14:paraId="1875C39C" w14:textId="77777777" w:rsidR="000A1A65" w:rsidRPr="00105A83" w:rsidRDefault="000A1A65" w:rsidP="000A1A65">
      <w:pPr>
        <w:ind w:left="720"/>
        <w:contextualSpacing/>
        <w:rPr>
          <w:rFonts w:cstheme="minorHAnsi"/>
          <w:sz w:val="20"/>
          <w:szCs w:val="20"/>
        </w:rPr>
      </w:pPr>
      <w:r w:rsidRPr="00105A83">
        <w:rPr>
          <w:rFonts w:cstheme="minorHAnsi"/>
          <w:sz w:val="20"/>
          <w:szCs w:val="20"/>
        </w:rPr>
        <w:t>E. Place a module over the Ballista and cover with flowable composite</w:t>
      </w:r>
    </w:p>
    <w:p w14:paraId="78DDF124" w14:textId="77777777" w:rsidR="000A1A65" w:rsidRPr="00105A83" w:rsidRDefault="000A1A65" w:rsidP="000A1A65">
      <w:pPr>
        <w:ind w:left="720"/>
        <w:contextualSpacing/>
        <w:jc w:val="center"/>
        <w:rPr>
          <w:rFonts w:cstheme="minorHAnsi"/>
          <w:sz w:val="20"/>
          <w:szCs w:val="20"/>
        </w:rPr>
      </w:pPr>
      <w:r w:rsidRPr="00105A83">
        <w:rPr>
          <w:rFonts w:cstheme="minorHAnsi"/>
          <w:noProof/>
          <w:sz w:val="20"/>
          <w:szCs w:val="20"/>
          <w:lang w:eastAsia="en-GB"/>
        </w:rPr>
        <w:drawing>
          <wp:inline distT="0" distB="0" distL="0" distR="0" wp14:anchorId="194AE98F" wp14:editId="69EEC586">
            <wp:extent cx="3390900" cy="2495550"/>
            <wp:effectExtent l="0" t="0" r="0" b="0"/>
            <wp:docPr id="1" name="Content Placeholder 7">
              <a:extLst xmlns:a="http://schemas.openxmlformats.org/drawingml/2006/main">
                <a:ext uri="{FF2B5EF4-FFF2-40B4-BE49-F238E27FC236}">
                  <a16:creationId xmlns:a16="http://schemas.microsoft.com/office/drawing/2014/main" id="{1B26DE61-9C97-9744-BFCC-806C8487C8E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a:extLst>
                        <a:ext uri="{FF2B5EF4-FFF2-40B4-BE49-F238E27FC236}">
                          <a16:creationId xmlns:a16="http://schemas.microsoft.com/office/drawing/2014/main" id="{1B26DE61-9C97-9744-BFCC-806C8487C8EE}"/>
                        </a:ext>
                      </a:extLst>
                    </pic:cNvPr>
                    <pic:cNvPicPr>
                      <a:picLocks noGrp="1" noChangeAspect="1"/>
                    </pic:cNvPicPr>
                  </pic:nvPicPr>
                  <pic:blipFill rotWithShape="1">
                    <a:blip r:embed="rId52"/>
                    <a:srcRect l="18286" r="15959" b="27410"/>
                    <a:stretch/>
                  </pic:blipFill>
                  <pic:spPr bwMode="auto">
                    <a:xfrm>
                      <a:off x="0" y="0"/>
                      <a:ext cx="3391525" cy="2496010"/>
                    </a:xfrm>
                    <a:prstGeom prst="rect">
                      <a:avLst/>
                    </a:prstGeom>
                    <a:ln>
                      <a:noFill/>
                    </a:ln>
                    <a:extLst>
                      <a:ext uri="{53640926-AAD7-44D8-BBD7-CCE9431645EC}">
                        <a14:shadowObscured xmlns:a14="http://schemas.microsoft.com/office/drawing/2010/main"/>
                      </a:ext>
                    </a:extLst>
                  </pic:spPr>
                </pic:pic>
              </a:graphicData>
            </a:graphic>
          </wp:inline>
        </w:drawing>
      </w:r>
    </w:p>
    <w:p w14:paraId="7578D821" w14:textId="77777777" w:rsidR="000A1A65" w:rsidRPr="00105A83" w:rsidRDefault="000A1A65" w:rsidP="000A1A65">
      <w:pPr>
        <w:ind w:left="720"/>
        <w:contextualSpacing/>
        <w:rPr>
          <w:rFonts w:cstheme="minorHAnsi"/>
          <w:sz w:val="20"/>
          <w:szCs w:val="20"/>
        </w:rPr>
      </w:pPr>
      <w:r w:rsidRPr="00105A83">
        <w:rPr>
          <w:rFonts w:cstheme="minorHAnsi"/>
          <w:sz w:val="20"/>
          <w:szCs w:val="20"/>
        </w:rPr>
        <w:t>F. Slide on the NiTi push-coil and fix in place with more composite</w:t>
      </w:r>
    </w:p>
    <w:p w14:paraId="3808531D" w14:textId="77777777" w:rsidR="000A1A65" w:rsidRPr="00105A83" w:rsidRDefault="000A1A65" w:rsidP="000A1A65">
      <w:pPr>
        <w:ind w:left="720"/>
        <w:contextualSpacing/>
        <w:jc w:val="center"/>
        <w:rPr>
          <w:rFonts w:cstheme="minorHAnsi"/>
          <w:sz w:val="20"/>
          <w:szCs w:val="20"/>
        </w:rPr>
      </w:pPr>
      <w:r w:rsidRPr="00105A83">
        <w:rPr>
          <w:rFonts w:cstheme="minorHAnsi"/>
          <w:noProof/>
          <w:sz w:val="20"/>
          <w:szCs w:val="20"/>
          <w:lang w:eastAsia="en-GB"/>
        </w:rPr>
        <w:lastRenderedPageBreak/>
        <w:drawing>
          <wp:inline distT="0" distB="0" distL="0" distR="0" wp14:anchorId="081C96D3" wp14:editId="4BD2DAC4">
            <wp:extent cx="3480905" cy="1805577"/>
            <wp:effectExtent l="0" t="0" r="5715" b="4445"/>
            <wp:docPr id="2" name="Picture 6">
              <a:extLst xmlns:a="http://schemas.openxmlformats.org/drawingml/2006/main">
                <a:ext uri="{FF2B5EF4-FFF2-40B4-BE49-F238E27FC236}">
                  <a16:creationId xmlns:a16="http://schemas.microsoft.com/office/drawing/2014/main" id="{6798C742-9966-3743-B321-368E5A0E52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6798C742-9966-3743-B321-368E5A0E52F0}"/>
                        </a:ext>
                      </a:extLst>
                    </pic:cNvPr>
                    <pic:cNvPicPr>
                      <a:picLocks noChangeAspect="1"/>
                    </pic:cNvPicPr>
                  </pic:nvPicPr>
                  <pic:blipFill rotWithShape="1">
                    <a:blip r:embed="rId53"/>
                    <a:srcRect l="11531" t="4108" b="27142"/>
                    <a:stretch/>
                  </pic:blipFill>
                  <pic:spPr bwMode="auto">
                    <a:xfrm>
                      <a:off x="0" y="0"/>
                      <a:ext cx="3484472" cy="1807427"/>
                    </a:xfrm>
                    <a:custGeom>
                      <a:avLst/>
                      <a:gdLst/>
                      <a:ahLst/>
                      <a:cxnLst/>
                      <a:rect l="l" t="t" r="r" b="b"/>
                      <a:pathLst>
                        <a:path w="4047645" h="2495811">
                          <a:moveTo>
                            <a:pt x="2441891" y="4"/>
                          </a:moveTo>
                          <a:cubicBezTo>
                            <a:pt x="2489381" y="-78"/>
                            <a:pt x="2536882" y="1163"/>
                            <a:pt x="2584383" y="4428"/>
                          </a:cubicBezTo>
                          <a:cubicBezTo>
                            <a:pt x="2744314" y="17813"/>
                            <a:pt x="2904989" y="21079"/>
                            <a:pt x="3065367" y="14222"/>
                          </a:cubicBezTo>
                          <a:cubicBezTo>
                            <a:pt x="3194244" y="5694"/>
                            <a:pt x="3323514" y="4206"/>
                            <a:pt x="3452568" y="9782"/>
                          </a:cubicBezTo>
                          <a:cubicBezTo>
                            <a:pt x="3572813" y="16442"/>
                            <a:pt x="3693059" y="23233"/>
                            <a:pt x="3813712" y="19315"/>
                          </a:cubicBezTo>
                          <a:cubicBezTo>
                            <a:pt x="3861755" y="17748"/>
                            <a:pt x="3909121" y="15789"/>
                            <a:pt x="3956758" y="13177"/>
                          </a:cubicBezTo>
                          <a:lnTo>
                            <a:pt x="4047645" y="9696"/>
                          </a:lnTo>
                          <a:lnTo>
                            <a:pt x="4047645" y="2495811"/>
                          </a:lnTo>
                          <a:lnTo>
                            <a:pt x="28177" y="2495811"/>
                          </a:lnTo>
                          <a:lnTo>
                            <a:pt x="28782" y="2485852"/>
                          </a:lnTo>
                          <a:cubicBezTo>
                            <a:pt x="31911" y="2365446"/>
                            <a:pt x="35027" y="2245002"/>
                            <a:pt x="38157" y="2124521"/>
                          </a:cubicBezTo>
                          <a:cubicBezTo>
                            <a:pt x="38284" y="2119444"/>
                            <a:pt x="39171" y="2114494"/>
                            <a:pt x="39171" y="2109417"/>
                          </a:cubicBezTo>
                          <a:cubicBezTo>
                            <a:pt x="48166" y="1995573"/>
                            <a:pt x="53107" y="1881729"/>
                            <a:pt x="18899" y="1770550"/>
                          </a:cubicBezTo>
                          <a:cubicBezTo>
                            <a:pt x="15871" y="1760104"/>
                            <a:pt x="14262" y="1749304"/>
                            <a:pt x="14084" y="1738440"/>
                          </a:cubicBezTo>
                          <a:cubicBezTo>
                            <a:pt x="12413" y="1641514"/>
                            <a:pt x="16644" y="1544587"/>
                            <a:pt x="26754" y="1448181"/>
                          </a:cubicBezTo>
                          <a:cubicBezTo>
                            <a:pt x="31949" y="1389038"/>
                            <a:pt x="26754" y="1329006"/>
                            <a:pt x="43478" y="1270498"/>
                          </a:cubicBezTo>
                          <a:cubicBezTo>
                            <a:pt x="50864" y="1241421"/>
                            <a:pt x="55109" y="1211634"/>
                            <a:pt x="56147" y="1181656"/>
                          </a:cubicBezTo>
                          <a:cubicBezTo>
                            <a:pt x="59948" y="1109060"/>
                            <a:pt x="38537" y="1040779"/>
                            <a:pt x="18139" y="972244"/>
                          </a:cubicBezTo>
                          <a:cubicBezTo>
                            <a:pt x="7370" y="935945"/>
                            <a:pt x="-5426" y="898886"/>
                            <a:pt x="2429" y="860811"/>
                          </a:cubicBezTo>
                          <a:cubicBezTo>
                            <a:pt x="16707" y="802251"/>
                            <a:pt x="24854" y="742359"/>
                            <a:pt x="26754" y="682112"/>
                          </a:cubicBezTo>
                          <a:cubicBezTo>
                            <a:pt x="26754" y="639468"/>
                            <a:pt x="16365" y="597712"/>
                            <a:pt x="20039" y="555195"/>
                          </a:cubicBezTo>
                          <a:cubicBezTo>
                            <a:pt x="28211" y="472712"/>
                            <a:pt x="30238" y="389734"/>
                            <a:pt x="26121" y="306946"/>
                          </a:cubicBezTo>
                          <a:cubicBezTo>
                            <a:pt x="26095" y="273846"/>
                            <a:pt x="29846" y="240848"/>
                            <a:pt x="37270" y="208585"/>
                          </a:cubicBezTo>
                          <a:cubicBezTo>
                            <a:pt x="46506" y="151651"/>
                            <a:pt x="48419" y="93777"/>
                            <a:pt x="42971" y="36360"/>
                          </a:cubicBezTo>
                          <a:lnTo>
                            <a:pt x="38853" y="8429"/>
                          </a:lnTo>
                          <a:lnTo>
                            <a:pt x="56649" y="7824"/>
                          </a:lnTo>
                          <a:cubicBezTo>
                            <a:pt x="210497" y="-156"/>
                            <a:pt x="364754" y="3162"/>
                            <a:pt x="518087" y="17748"/>
                          </a:cubicBezTo>
                          <a:cubicBezTo>
                            <a:pt x="626567" y="25440"/>
                            <a:pt x="735534" y="24213"/>
                            <a:pt x="843809" y="14092"/>
                          </a:cubicBezTo>
                          <a:cubicBezTo>
                            <a:pt x="1042499" y="-1711"/>
                            <a:pt x="1240782" y="10958"/>
                            <a:pt x="1439065" y="21666"/>
                          </a:cubicBezTo>
                          <a:cubicBezTo>
                            <a:pt x="1631105" y="32113"/>
                            <a:pt x="1823010" y="24408"/>
                            <a:pt x="2015050" y="17487"/>
                          </a:cubicBezTo>
                          <a:cubicBezTo>
                            <a:pt x="2157045" y="12394"/>
                            <a:pt x="2299420" y="249"/>
                            <a:pt x="2441891" y="4"/>
                          </a:cubicBezTo>
                          <a:close/>
                        </a:path>
                      </a:pathLst>
                    </a:custGeom>
                    <a:ln>
                      <a:noFill/>
                    </a:ln>
                    <a:extLst>
                      <a:ext uri="{53640926-AAD7-44D8-BBD7-CCE9431645EC}">
                        <a14:shadowObscured xmlns:a14="http://schemas.microsoft.com/office/drawing/2010/main"/>
                      </a:ext>
                    </a:extLst>
                  </pic:spPr>
                </pic:pic>
              </a:graphicData>
            </a:graphic>
          </wp:inline>
        </w:drawing>
      </w:r>
    </w:p>
    <w:p w14:paraId="32695362" w14:textId="77777777" w:rsidR="000A1A65" w:rsidRPr="00105A83" w:rsidRDefault="000A1A65" w:rsidP="000A1A65">
      <w:pPr>
        <w:ind w:left="720"/>
        <w:contextualSpacing/>
        <w:jc w:val="center"/>
        <w:rPr>
          <w:rFonts w:cstheme="minorHAnsi"/>
          <w:sz w:val="20"/>
          <w:szCs w:val="20"/>
        </w:rPr>
      </w:pPr>
      <w:r w:rsidRPr="00105A83">
        <w:rPr>
          <w:rFonts w:cstheme="minorHAnsi"/>
          <w:noProof/>
          <w:sz w:val="20"/>
          <w:szCs w:val="20"/>
          <w:lang w:eastAsia="en-GB"/>
        </w:rPr>
        <w:drawing>
          <wp:inline distT="0" distB="0" distL="0" distR="0" wp14:anchorId="731F814B" wp14:editId="22F4C3DD">
            <wp:extent cx="3124800" cy="3191789"/>
            <wp:effectExtent l="0" t="0" r="0" b="8890"/>
            <wp:docPr id="5" name="Picture 2">
              <a:extLst xmlns:a="http://schemas.openxmlformats.org/drawingml/2006/main">
                <a:ext uri="{FF2B5EF4-FFF2-40B4-BE49-F238E27FC236}">
                  <a16:creationId xmlns:a16="http://schemas.microsoft.com/office/drawing/2014/main" id="{EA7832A1-7F54-7A4B-860A-1BC9DD177D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a:extLst>
                        <a:ext uri="{FF2B5EF4-FFF2-40B4-BE49-F238E27FC236}">
                          <a16:creationId xmlns:a16="http://schemas.microsoft.com/office/drawing/2014/main" id="{EA7832A1-7F54-7A4B-860A-1BC9DD177D80}"/>
                        </a:ext>
                      </a:extLst>
                    </pic:cNvPr>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22114" r="5309" b="9040"/>
                    <a:stretch/>
                  </pic:blipFill>
                  <pic:spPr bwMode="auto">
                    <a:xfrm>
                      <a:off x="0" y="0"/>
                      <a:ext cx="3143610" cy="3211002"/>
                    </a:xfrm>
                    <a:custGeom>
                      <a:avLst/>
                      <a:gdLst/>
                      <a:ahLst/>
                      <a:cxnLst/>
                      <a:rect l="l" t="t" r="r" b="b"/>
                      <a:pathLst>
                        <a:path w="4035547" h="4178808">
                          <a:moveTo>
                            <a:pt x="14988" y="0"/>
                          </a:moveTo>
                          <a:lnTo>
                            <a:pt x="4035547" y="0"/>
                          </a:lnTo>
                          <a:lnTo>
                            <a:pt x="4035547" y="4161794"/>
                          </a:lnTo>
                          <a:lnTo>
                            <a:pt x="3918602" y="4164199"/>
                          </a:lnTo>
                          <a:cubicBezTo>
                            <a:pt x="3673497" y="4178956"/>
                            <a:pt x="3428120" y="4172295"/>
                            <a:pt x="3183014" y="4175560"/>
                          </a:cubicBezTo>
                          <a:cubicBezTo>
                            <a:pt x="2855121" y="4180001"/>
                            <a:pt x="2527499" y="4168639"/>
                            <a:pt x="2199742" y="4167595"/>
                          </a:cubicBezTo>
                          <a:cubicBezTo>
                            <a:pt x="2132562" y="4167334"/>
                            <a:pt x="2065110" y="4170729"/>
                            <a:pt x="1998202" y="4175952"/>
                          </a:cubicBezTo>
                          <a:cubicBezTo>
                            <a:pt x="1905507" y="4183005"/>
                            <a:pt x="1814033" y="4174124"/>
                            <a:pt x="1722153" y="4165766"/>
                          </a:cubicBezTo>
                          <a:cubicBezTo>
                            <a:pt x="1611407" y="4155711"/>
                            <a:pt x="1500933" y="4164591"/>
                            <a:pt x="1390867" y="4176214"/>
                          </a:cubicBezTo>
                          <a:lnTo>
                            <a:pt x="1348076" y="4178808"/>
                          </a:lnTo>
                          <a:lnTo>
                            <a:pt x="597587" y="4178808"/>
                          </a:lnTo>
                          <a:lnTo>
                            <a:pt x="507890" y="4175773"/>
                          </a:lnTo>
                          <a:cubicBezTo>
                            <a:pt x="403218" y="4174810"/>
                            <a:pt x="298546" y="4175691"/>
                            <a:pt x="193840" y="4176214"/>
                          </a:cubicBezTo>
                          <a:lnTo>
                            <a:pt x="2757" y="4175742"/>
                          </a:lnTo>
                          <a:lnTo>
                            <a:pt x="2810" y="4034870"/>
                          </a:lnTo>
                          <a:cubicBezTo>
                            <a:pt x="5629" y="3979851"/>
                            <a:pt x="10539" y="3924896"/>
                            <a:pt x="15416" y="3870068"/>
                          </a:cubicBezTo>
                          <a:cubicBezTo>
                            <a:pt x="23018" y="3799731"/>
                            <a:pt x="25045" y="3728899"/>
                            <a:pt x="21498" y="3658244"/>
                          </a:cubicBezTo>
                          <a:cubicBezTo>
                            <a:pt x="17063" y="3602147"/>
                            <a:pt x="10095" y="3546050"/>
                            <a:pt x="8828" y="3489953"/>
                          </a:cubicBezTo>
                          <a:cubicBezTo>
                            <a:pt x="6548" y="3389688"/>
                            <a:pt x="7434" y="3289424"/>
                            <a:pt x="13262" y="3189160"/>
                          </a:cubicBezTo>
                          <a:cubicBezTo>
                            <a:pt x="16176" y="3138901"/>
                            <a:pt x="20864" y="3089150"/>
                            <a:pt x="22891" y="3038510"/>
                          </a:cubicBezTo>
                          <a:cubicBezTo>
                            <a:pt x="24918" y="2987870"/>
                            <a:pt x="28973" y="2936723"/>
                            <a:pt x="17444" y="2887098"/>
                          </a:cubicBezTo>
                          <a:cubicBezTo>
                            <a:pt x="-2068" y="2802699"/>
                            <a:pt x="12249" y="2718680"/>
                            <a:pt x="16430" y="2634534"/>
                          </a:cubicBezTo>
                          <a:cubicBezTo>
                            <a:pt x="18964" y="2582244"/>
                            <a:pt x="34168" y="2528685"/>
                            <a:pt x="20738" y="2477919"/>
                          </a:cubicBezTo>
                          <a:cubicBezTo>
                            <a:pt x="-421" y="2398342"/>
                            <a:pt x="13389" y="2320415"/>
                            <a:pt x="20738" y="2242107"/>
                          </a:cubicBezTo>
                          <a:cubicBezTo>
                            <a:pt x="29213" y="2168001"/>
                            <a:pt x="27718" y="2093082"/>
                            <a:pt x="16303" y="2019369"/>
                          </a:cubicBezTo>
                          <a:cubicBezTo>
                            <a:pt x="1986" y="1946239"/>
                            <a:pt x="1986" y="1871028"/>
                            <a:pt x="16303" y="1797899"/>
                          </a:cubicBezTo>
                          <a:cubicBezTo>
                            <a:pt x="28162" y="1737537"/>
                            <a:pt x="29530" y="1675589"/>
                            <a:pt x="20357" y="1614758"/>
                          </a:cubicBezTo>
                          <a:cubicBezTo>
                            <a:pt x="14149" y="1571226"/>
                            <a:pt x="3000" y="1527947"/>
                            <a:pt x="1480" y="1484415"/>
                          </a:cubicBezTo>
                          <a:cubicBezTo>
                            <a:pt x="-1662" y="1393377"/>
                            <a:pt x="200" y="1302238"/>
                            <a:pt x="7055" y="1211417"/>
                          </a:cubicBezTo>
                          <a:cubicBezTo>
                            <a:pt x="15036" y="1107980"/>
                            <a:pt x="30366" y="1004923"/>
                            <a:pt x="19724" y="900725"/>
                          </a:cubicBezTo>
                          <a:cubicBezTo>
                            <a:pt x="16050" y="864934"/>
                            <a:pt x="8575" y="829270"/>
                            <a:pt x="7815" y="793353"/>
                          </a:cubicBezTo>
                          <a:cubicBezTo>
                            <a:pt x="6168" y="726087"/>
                            <a:pt x="5407" y="659710"/>
                            <a:pt x="9208" y="590286"/>
                          </a:cubicBezTo>
                          <a:cubicBezTo>
                            <a:pt x="13009" y="520863"/>
                            <a:pt x="27452" y="450424"/>
                            <a:pt x="17697" y="382270"/>
                          </a:cubicBezTo>
                          <a:cubicBezTo>
                            <a:pt x="7941" y="314115"/>
                            <a:pt x="14276" y="247103"/>
                            <a:pt x="20611" y="180218"/>
                          </a:cubicBezTo>
                          <a:cubicBezTo>
                            <a:pt x="23652" y="148426"/>
                            <a:pt x="25711" y="116982"/>
                            <a:pt x="25156" y="85665"/>
                          </a:cubicBezTo>
                          <a:close/>
                        </a:path>
                      </a:pathLst>
                    </a:custGeom>
                    <a:noFill/>
                    <a:ln>
                      <a:noFill/>
                    </a:ln>
                    <a:extLst>
                      <a:ext uri="{53640926-AAD7-44D8-BBD7-CCE9431645EC}">
                        <a14:shadowObscured xmlns:a14="http://schemas.microsoft.com/office/drawing/2010/main"/>
                      </a:ext>
                    </a:extLst>
                  </pic:spPr>
                </pic:pic>
              </a:graphicData>
            </a:graphic>
          </wp:inline>
        </w:drawing>
      </w:r>
    </w:p>
    <w:p w14:paraId="1A48D82D" w14:textId="77777777" w:rsidR="000A1A65" w:rsidRPr="00105A83" w:rsidRDefault="000A1A65" w:rsidP="000A1A65">
      <w:pPr>
        <w:ind w:left="720"/>
        <w:contextualSpacing/>
        <w:rPr>
          <w:rFonts w:cstheme="minorHAnsi"/>
          <w:color w:val="FF0000"/>
          <w:sz w:val="20"/>
          <w:szCs w:val="20"/>
        </w:rPr>
      </w:pPr>
    </w:p>
    <w:p w14:paraId="7799FDC0" w14:textId="77777777" w:rsidR="000A1A65" w:rsidRPr="00105A83" w:rsidRDefault="000A1A65" w:rsidP="000A1A65">
      <w:pPr>
        <w:ind w:left="284"/>
        <w:contextualSpacing/>
        <w:rPr>
          <w:rFonts w:cstheme="minorHAnsi"/>
          <w:sz w:val="20"/>
          <w:szCs w:val="20"/>
        </w:rPr>
      </w:pPr>
      <w:r w:rsidRPr="00105A83">
        <w:rPr>
          <w:rFonts w:cstheme="minorHAnsi"/>
          <w:sz w:val="20"/>
          <w:szCs w:val="20"/>
        </w:rPr>
        <w:t>4. Class Simple.</w:t>
      </w:r>
    </w:p>
    <w:p w14:paraId="675B45AC" w14:textId="77777777" w:rsidR="00422307" w:rsidRPr="00105A83" w:rsidRDefault="00422307" w:rsidP="00422307">
      <w:pPr>
        <w:ind w:left="720"/>
        <w:contextualSpacing/>
        <w:rPr>
          <w:rFonts w:cstheme="minorHAnsi"/>
          <w:color w:val="7030A0"/>
          <w:sz w:val="20"/>
          <w:szCs w:val="20"/>
        </w:rPr>
      </w:pPr>
      <w:r w:rsidRPr="00105A83">
        <w:rPr>
          <w:rFonts w:cstheme="minorHAnsi"/>
          <w:sz w:val="20"/>
          <w:szCs w:val="20"/>
          <w:u w:val="single"/>
        </w:rPr>
        <w:t>Round wire arch with closing loops.</w:t>
      </w:r>
      <w:r w:rsidRPr="00105A83">
        <w:rPr>
          <w:rFonts w:cstheme="minorHAnsi"/>
          <w:sz w:val="20"/>
          <w:szCs w:val="20"/>
        </w:rPr>
        <w:t xml:space="preserve"> (The test piece is in 0.016 special plus but any resilient wire will do) This achieves space closure in a friction-free way. The wire is activated by pulling the end through the molar tube and turning it up</w:t>
      </w:r>
    </w:p>
    <w:p w14:paraId="338CB898" w14:textId="77777777" w:rsidR="00422307" w:rsidRPr="00105A83" w:rsidRDefault="00422307" w:rsidP="00422307">
      <w:pPr>
        <w:ind w:left="720"/>
        <w:contextualSpacing/>
        <w:rPr>
          <w:rFonts w:cstheme="minorHAnsi"/>
          <w:sz w:val="20"/>
          <w:szCs w:val="20"/>
        </w:rPr>
      </w:pPr>
      <w:r w:rsidRPr="00105A83">
        <w:rPr>
          <w:rFonts w:cstheme="minorHAnsi"/>
          <w:sz w:val="20"/>
          <w:szCs w:val="20"/>
        </w:rPr>
        <w:t>A. Bend an archform.</w:t>
      </w:r>
    </w:p>
    <w:p w14:paraId="38926248" w14:textId="77777777" w:rsidR="00422307" w:rsidRPr="00105A83" w:rsidRDefault="00422307" w:rsidP="00422307">
      <w:pPr>
        <w:ind w:left="720"/>
        <w:contextualSpacing/>
        <w:jc w:val="center"/>
        <w:rPr>
          <w:rFonts w:cstheme="minorHAnsi"/>
          <w:sz w:val="20"/>
          <w:szCs w:val="20"/>
        </w:rPr>
      </w:pPr>
      <w:r w:rsidRPr="00105A83">
        <w:rPr>
          <w:rFonts w:cstheme="minorHAnsi"/>
          <w:noProof/>
          <w:sz w:val="20"/>
          <w:szCs w:val="20"/>
          <w:lang w:eastAsia="en-GB"/>
        </w:rPr>
        <w:drawing>
          <wp:inline distT="0" distB="0" distL="0" distR="0" wp14:anchorId="755623F4" wp14:editId="04AE374A">
            <wp:extent cx="2893391" cy="2462180"/>
            <wp:effectExtent l="0" t="0" r="2540" b="0"/>
            <wp:docPr id="3" name="Content Placeholder 7">
              <a:extLst xmlns:a="http://schemas.openxmlformats.org/drawingml/2006/main">
                <a:ext uri="{FF2B5EF4-FFF2-40B4-BE49-F238E27FC236}">
                  <a16:creationId xmlns:a16="http://schemas.microsoft.com/office/drawing/2014/main" id="{CE1B286A-284D-8140-A7D0-266C4087036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7">
                      <a:extLst>
                        <a:ext uri="{FF2B5EF4-FFF2-40B4-BE49-F238E27FC236}">
                          <a16:creationId xmlns:a16="http://schemas.microsoft.com/office/drawing/2014/main" id="{CE1B286A-284D-8140-A7D0-266C4087036A}"/>
                        </a:ext>
                      </a:extLst>
                    </pic:cNvPr>
                    <pic:cNvPicPr>
                      <a:picLocks noGrp="1" noChangeAspect="1"/>
                    </pic:cNvPicPr>
                  </pic:nvPicPr>
                  <pic:blipFill rotWithShape="1">
                    <a:blip r:embed="rId41"/>
                    <a:srcRect l="19415" t="11011" r="10869"/>
                    <a:stretch/>
                  </pic:blipFill>
                  <pic:spPr>
                    <a:xfrm>
                      <a:off x="0" y="0"/>
                      <a:ext cx="2898106" cy="2466192"/>
                    </a:xfrm>
                    <a:prstGeom prst="rect">
                      <a:avLst/>
                    </a:prstGeom>
                  </pic:spPr>
                </pic:pic>
              </a:graphicData>
            </a:graphic>
          </wp:inline>
        </w:drawing>
      </w:r>
      <w:r w:rsidRPr="00105A83">
        <w:rPr>
          <w:rFonts w:cstheme="minorHAnsi"/>
          <w:sz w:val="20"/>
          <w:szCs w:val="20"/>
        </w:rPr>
        <w:br/>
      </w:r>
    </w:p>
    <w:p w14:paraId="62D12D6F" w14:textId="77777777" w:rsidR="00422307" w:rsidRPr="00105A83" w:rsidRDefault="00422307" w:rsidP="00422307">
      <w:pPr>
        <w:ind w:left="720"/>
        <w:contextualSpacing/>
        <w:rPr>
          <w:rFonts w:cstheme="minorHAnsi"/>
          <w:sz w:val="20"/>
          <w:szCs w:val="20"/>
        </w:rPr>
      </w:pPr>
      <w:r w:rsidRPr="00105A83">
        <w:rPr>
          <w:rFonts w:cstheme="minorHAnsi"/>
          <w:sz w:val="20"/>
          <w:szCs w:val="20"/>
        </w:rPr>
        <w:t>B. Mark a spot between 2 and 3 and bend up at 90°.</w:t>
      </w:r>
    </w:p>
    <w:p w14:paraId="0DC8EDE5" w14:textId="77777777" w:rsidR="00422307" w:rsidRPr="00105A83" w:rsidRDefault="00422307" w:rsidP="00422307">
      <w:pPr>
        <w:ind w:left="720"/>
        <w:contextualSpacing/>
        <w:jc w:val="center"/>
        <w:rPr>
          <w:rFonts w:cstheme="minorHAnsi"/>
          <w:sz w:val="20"/>
          <w:szCs w:val="20"/>
        </w:rPr>
      </w:pPr>
      <w:r w:rsidRPr="00105A83">
        <w:rPr>
          <w:rFonts w:cstheme="minorHAnsi"/>
          <w:noProof/>
          <w:sz w:val="20"/>
          <w:szCs w:val="20"/>
          <w:lang w:eastAsia="en-GB"/>
        </w:rPr>
        <w:lastRenderedPageBreak/>
        <w:drawing>
          <wp:inline distT="0" distB="0" distL="0" distR="0" wp14:anchorId="2A8BB7E0" wp14:editId="4D19C35F">
            <wp:extent cx="3768034" cy="2889609"/>
            <wp:effectExtent l="0" t="0" r="4445" b="6350"/>
            <wp:docPr id="12" name="Content Placeholder 11">
              <a:extLst xmlns:a="http://schemas.openxmlformats.org/drawingml/2006/main">
                <a:ext uri="{FF2B5EF4-FFF2-40B4-BE49-F238E27FC236}">
                  <a16:creationId xmlns:a16="http://schemas.microsoft.com/office/drawing/2014/main" id="{3A749294-A69B-EC4A-AE2C-AD471634DFD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 name="Content Placeholder 11">
                      <a:extLst>
                        <a:ext uri="{FF2B5EF4-FFF2-40B4-BE49-F238E27FC236}">
                          <a16:creationId xmlns:a16="http://schemas.microsoft.com/office/drawing/2014/main" id="{3A749294-A69B-EC4A-AE2C-AD471634DFDD}"/>
                        </a:ext>
                      </a:extLst>
                    </pic:cNvPr>
                    <pic:cNvPicPr>
                      <a:picLocks noGrp="1" noChangeAspect="1"/>
                    </pic:cNvPicPr>
                  </pic:nvPicPr>
                  <pic:blipFill rotWithShape="1">
                    <a:blip r:embed="rId46"/>
                    <a:srcRect l="-1" t="16366" r="27295"/>
                    <a:stretch/>
                  </pic:blipFill>
                  <pic:spPr bwMode="auto">
                    <a:xfrm>
                      <a:off x="0" y="0"/>
                      <a:ext cx="3768495" cy="2889963"/>
                    </a:xfrm>
                    <a:prstGeom prst="rect">
                      <a:avLst/>
                    </a:prstGeom>
                    <a:ln>
                      <a:noFill/>
                    </a:ln>
                    <a:extLst>
                      <a:ext uri="{53640926-AAD7-44D8-BBD7-CCE9431645EC}">
                        <a14:shadowObscured xmlns:a14="http://schemas.microsoft.com/office/drawing/2010/main"/>
                      </a:ext>
                    </a:extLst>
                  </pic:spPr>
                </pic:pic>
              </a:graphicData>
            </a:graphic>
          </wp:inline>
        </w:drawing>
      </w:r>
    </w:p>
    <w:p w14:paraId="705B1340" w14:textId="77777777" w:rsidR="00422307" w:rsidRPr="00105A83" w:rsidRDefault="00422307" w:rsidP="00422307">
      <w:pPr>
        <w:ind w:left="720"/>
        <w:contextualSpacing/>
        <w:rPr>
          <w:rFonts w:cstheme="minorHAnsi"/>
          <w:sz w:val="20"/>
          <w:szCs w:val="20"/>
        </w:rPr>
      </w:pPr>
      <w:r w:rsidRPr="00105A83">
        <w:rPr>
          <w:rFonts w:cstheme="minorHAnsi"/>
          <w:sz w:val="20"/>
          <w:szCs w:val="20"/>
        </w:rPr>
        <w:t>C. Measure 7mm up and bend a curve mesially so the wire crosses the archform 3mm in front of the up bend.</w:t>
      </w:r>
    </w:p>
    <w:p w14:paraId="70FE6CC4" w14:textId="77777777" w:rsidR="00422307" w:rsidRPr="00105A83" w:rsidRDefault="00422307" w:rsidP="00422307">
      <w:pPr>
        <w:ind w:left="720"/>
        <w:contextualSpacing/>
        <w:jc w:val="center"/>
        <w:rPr>
          <w:rFonts w:cstheme="minorHAnsi"/>
          <w:sz w:val="20"/>
          <w:szCs w:val="20"/>
        </w:rPr>
      </w:pPr>
      <w:r w:rsidRPr="00105A83">
        <w:rPr>
          <w:rFonts w:cstheme="minorHAnsi"/>
          <w:noProof/>
          <w:sz w:val="20"/>
          <w:szCs w:val="20"/>
          <w:lang w:eastAsia="en-GB"/>
        </w:rPr>
        <w:drawing>
          <wp:inline distT="0" distB="0" distL="0" distR="0" wp14:anchorId="7068F9C9" wp14:editId="064391E7">
            <wp:extent cx="4109086" cy="3437890"/>
            <wp:effectExtent l="0" t="0" r="5715" b="0"/>
            <wp:docPr id="9" name="Content Placeholder 8">
              <a:extLst xmlns:a="http://schemas.openxmlformats.org/drawingml/2006/main">
                <a:ext uri="{FF2B5EF4-FFF2-40B4-BE49-F238E27FC236}">
                  <a16:creationId xmlns:a16="http://schemas.microsoft.com/office/drawing/2014/main" id="{D4E72DAB-A86D-024A-9FB8-15DBFB77AF6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Content Placeholder 8">
                      <a:extLst>
                        <a:ext uri="{FF2B5EF4-FFF2-40B4-BE49-F238E27FC236}">
                          <a16:creationId xmlns:a16="http://schemas.microsoft.com/office/drawing/2014/main" id="{D4E72DAB-A86D-024A-9FB8-15DBFB77AF63}"/>
                        </a:ext>
                      </a:extLst>
                    </pic:cNvPr>
                    <pic:cNvPicPr>
                      <a:picLocks noGrp="1" noChangeAspect="1"/>
                    </pic:cNvPicPr>
                  </pic:nvPicPr>
                  <pic:blipFill rotWithShape="1">
                    <a:blip r:embed="rId55"/>
                    <a:srcRect l="20317"/>
                    <a:stretch/>
                  </pic:blipFill>
                  <pic:spPr bwMode="auto">
                    <a:xfrm>
                      <a:off x="0" y="0"/>
                      <a:ext cx="4109844" cy="3438524"/>
                    </a:xfrm>
                    <a:prstGeom prst="rect">
                      <a:avLst/>
                    </a:prstGeom>
                    <a:ln>
                      <a:noFill/>
                    </a:ln>
                    <a:extLst>
                      <a:ext uri="{53640926-AAD7-44D8-BBD7-CCE9431645EC}">
                        <a14:shadowObscured xmlns:a14="http://schemas.microsoft.com/office/drawing/2010/main"/>
                      </a:ext>
                    </a:extLst>
                  </pic:spPr>
                </pic:pic>
              </a:graphicData>
            </a:graphic>
          </wp:inline>
        </w:drawing>
      </w:r>
    </w:p>
    <w:p w14:paraId="6B9F9868" w14:textId="77777777" w:rsidR="00422307" w:rsidRPr="00105A83" w:rsidRDefault="00422307" w:rsidP="00422307">
      <w:pPr>
        <w:ind w:left="720"/>
        <w:contextualSpacing/>
        <w:rPr>
          <w:rFonts w:cstheme="minorHAnsi"/>
          <w:sz w:val="20"/>
          <w:szCs w:val="20"/>
        </w:rPr>
      </w:pPr>
      <w:r w:rsidRPr="00105A83">
        <w:rPr>
          <w:rFonts w:cstheme="minorHAnsi"/>
          <w:sz w:val="20"/>
          <w:szCs w:val="20"/>
        </w:rPr>
        <w:t>D. Now bending around the square side of the pliers complete the closing loop so that it restores the archform. (Note it will produce a tiny canine offset.)</w:t>
      </w:r>
    </w:p>
    <w:p w14:paraId="64A6BBB3" w14:textId="77777777" w:rsidR="00422307" w:rsidRPr="00105A83" w:rsidRDefault="00422307" w:rsidP="00422307">
      <w:pPr>
        <w:ind w:left="720"/>
        <w:contextualSpacing/>
        <w:jc w:val="center"/>
        <w:rPr>
          <w:rFonts w:cstheme="minorHAnsi"/>
          <w:sz w:val="20"/>
          <w:szCs w:val="20"/>
        </w:rPr>
      </w:pPr>
      <w:r w:rsidRPr="00105A83">
        <w:rPr>
          <w:rFonts w:cstheme="minorHAnsi"/>
          <w:noProof/>
          <w:sz w:val="20"/>
          <w:szCs w:val="20"/>
          <w:lang w:eastAsia="en-GB"/>
        </w:rPr>
        <w:lastRenderedPageBreak/>
        <w:drawing>
          <wp:inline distT="0" distB="0" distL="0" distR="0" wp14:anchorId="69410463" wp14:editId="7E523004">
            <wp:extent cx="4211003" cy="3455035"/>
            <wp:effectExtent l="0" t="0" r="0" b="0"/>
            <wp:docPr id="4" name="Content Placeholder 10">
              <a:extLst xmlns:a="http://schemas.openxmlformats.org/drawingml/2006/main">
                <a:ext uri="{FF2B5EF4-FFF2-40B4-BE49-F238E27FC236}">
                  <a16:creationId xmlns:a16="http://schemas.microsoft.com/office/drawing/2014/main" id="{AC469E26-D1CA-F64B-ACC0-8B918C51D36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Content Placeholder 10">
                      <a:extLst>
                        <a:ext uri="{FF2B5EF4-FFF2-40B4-BE49-F238E27FC236}">
                          <a16:creationId xmlns:a16="http://schemas.microsoft.com/office/drawing/2014/main" id="{AC469E26-D1CA-F64B-ACC0-8B918C51D366}"/>
                        </a:ext>
                      </a:extLst>
                    </pic:cNvPr>
                    <pic:cNvPicPr>
                      <a:picLocks noGrp="1" noChangeAspect="1"/>
                    </pic:cNvPicPr>
                  </pic:nvPicPr>
                  <pic:blipFill rotWithShape="1">
                    <a:blip r:embed="rId56"/>
                    <a:srcRect l="18747"/>
                    <a:stretch/>
                  </pic:blipFill>
                  <pic:spPr bwMode="auto">
                    <a:xfrm>
                      <a:off x="0" y="0"/>
                      <a:ext cx="4211519" cy="3455458"/>
                    </a:xfrm>
                    <a:prstGeom prst="rect">
                      <a:avLst/>
                    </a:prstGeom>
                    <a:ln>
                      <a:noFill/>
                    </a:ln>
                    <a:extLst>
                      <a:ext uri="{53640926-AAD7-44D8-BBD7-CCE9431645EC}">
                        <a14:shadowObscured xmlns:a14="http://schemas.microsoft.com/office/drawing/2010/main"/>
                      </a:ext>
                    </a:extLst>
                  </pic:spPr>
                </pic:pic>
              </a:graphicData>
            </a:graphic>
          </wp:inline>
        </w:drawing>
      </w:r>
    </w:p>
    <w:p w14:paraId="6B7BADD9" w14:textId="77777777" w:rsidR="00422307" w:rsidRPr="00105A83" w:rsidRDefault="00422307" w:rsidP="00422307">
      <w:pPr>
        <w:ind w:left="720"/>
        <w:contextualSpacing/>
        <w:rPr>
          <w:rFonts w:cstheme="minorHAnsi"/>
          <w:sz w:val="20"/>
          <w:szCs w:val="20"/>
        </w:rPr>
      </w:pPr>
      <w:r w:rsidRPr="00105A83">
        <w:rPr>
          <w:rFonts w:cstheme="minorHAnsi"/>
          <w:sz w:val="20"/>
          <w:szCs w:val="20"/>
        </w:rPr>
        <w:t>E. make sure the wire is flat before doing the closing loop on the other side.</w:t>
      </w:r>
    </w:p>
    <w:p w14:paraId="02C94649" w14:textId="77777777" w:rsidR="00422307" w:rsidRPr="00105A83" w:rsidRDefault="00422307" w:rsidP="00422307">
      <w:pPr>
        <w:ind w:left="720"/>
        <w:contextualSpacing/>
        <w:jc w:val="center"/>
        <w:rPr>
          <w:rFonts w:cstheme="minorHAnsi"/>
          <w:sz w:val="20"/>
          <w:szCs w:val="20"/>
        </w:rPr>
      </w:pPr>
      <w:r w:rsidRPr="00105A83">
        <w:rPr>
          <w:rFonts w:cstheme="minorHAnsi"/>
          <w:noProof/>
          <w:sz w:val="20"/>
          <w:szCs w:val="20"/>
          <w:lang w:eastAsia="en-GB"/>
        </w:rPr>
        <w:drawing>
          <wp:inline distT="0" distB="0" distL="0" distR="0" wp14:anchorId="3208F26E" wp14:editId="1C492BDF">
            <wp:extent cx="4242436" cy="3437890"/>
            <wp:effectExtent l="0" t="0" r="5715" b="0"/>
            <wp:docPr id="6" name="Content Placeholder 7">
              <a:extLst xmlns:a="http://schemas.openxmlformats.org/drawingml/2006/main">
                <a:ext uri="{FF2B5EF4-FFF2-40B4-BE49-F238E27FC236}">
                  <a16:creationId xmlns:a16="http://schemas.microsoft.com/office/drawing/2014/main" id="{A7AF4F4D-753F-0F4E-BC62-77AC7CD97C9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a:extLst>
                        <a:ext uri="{FF2B5EF4-FFF2-40B4-BE49-F238E27FC236}">
                          <a16:creationId xmlns:a16="http://schemas.microsoft.com/office/drawing/2014/main" id="{A7AF4F4D-753F-0F4E-BC62-77AC7CD97C94}"/>
                        </a:ext>
                      </a:extLst>
                    </pic:cNvPr>
                    <pic:cNvPicPr>
                      <a:picLocks noGrp="1" noChangeAspect="1"/>
                    </pic:cNvPicPr>
                  </pic:nvPicPr>
                  <pic:blipFill rotWithShape="1">
                    <a:blip r:embed="rId57"/>
                    <a:srcRect l="17732"/>
                    <a:stretch/>
                  </pic:blipFill>
                  <pic:spPr bwMode="auto">
                    <a:xfrm>
                      <a:off x="0" y="0"/>
                      <a:ext cx="4243218" cy="3438524"/>
                    </a:xfrm>
                    <a:prstGeom prst="rect">
                      <a:avLst/>
                    </a:prstGeom>
                    <a:ln>
                      <a:noFill/>
                    </a:ln>
                    <a:extLst>
                      <a:ext uri="{53640926-AAD7-44D8-BBD7-CCE9431645EC}">
                        <a14:shadowObscured xmlns:a14="http://schemas.microsoft.com/office/drawing/2010/main"/>
                      </a:ext>
                    </a:extLst>
                  </pic:spPr>
                </pic:pic>
              </a:graphicData>
            </a:graphic>
          </wp:inline>
        </w:drawing>
      </w:r>
    </w:p>
    <w:p w14:paraId="22C30452" w14:textId="230ABE58" w:rsidR="00422307" w:rsidRPr="00105A83" w:rsidRDefault="00422307" w:rsidP="00422307">
      <w:pPr>
        <w:ind w:left="284"/>
        <w:contextualSpacing/>
        <w:rPr>
          <w:rFonts w:cstheme="minorHAnsi"/>
          <w:sz w:val="20"/>
          <w:szCs w:val="20"/>
        </w:rPr>
      </w:pPr>
      <w:r w:rsidRPr="00105A83">
        <w:rPr>
          <w:rFonts w:cstheme="minorHAnsi"/>
          <w:sz w:val="20"/>
          <w:szCs w:val="20"/>
        </w:rPr>
        <w:t>5.</w:t>
      </w:r>
      <w:r w:rsidR="00026FEC">
        <w:rPr>
          <w:rFonts w:cstheme="minorHAnsi"/>
          <w:sz w:val="20"/>
          <w:szCs w:val="20"/>
        </w:rPr>
        <w:t xml:space="preserve"> </w:t>
      </w:r>
      <w:r w:rsidRPr="00105A83">
        <w:rPr>
          <w:rFonts w:cstheme="minorHAnsi"/>
          <w:sz w:val="20"/>
          <w:szCs w:val="20"/>
        </w:rPr>
        <w:t>Class Simple</w:t>
      </w:r>
    </w:p>
    <w:p w14:paraId="2E8978AF" w14:textId="77777777" w:rsidR="00422307" w:rsidRPr="00105A83" w:rsidRDefault="00422307" w:rsidP="00422307">
      <w:pPr>
        <w:ind w:left="720"/>
        <w:contextualSpacing/>
        <w:rPr>
          <w:rFonts w:cstheme="minorHAnsi"/>
          <w:sz w:val="20"/>
          <w:szCs w:val="20"/>
          <w:u w:val="single"/>
        </w:rPr>
      </w:pPr>
      <w:r w:rsidRPr="00105A83">
        <w:rPr>
          <w:rFonts w:cstheme="minorHAnsi"/>
          <w:sz w:val="20"/>
          <w:szCs w:val="20"/>
          <w:u w:val="single"/>
        </w:rPr>
        <w:t>Putting torque into a posted arch where there is excessive incisal show.</w:t>
      </w:r>
    </w:p>
    <w:p w14:paraId="6AE7A292" w14:textId="77777777" w:rsidR="00422307" w:rsidRPr="00105A83" w:rsidRDefault="00422307" w:rsidP="00422307">
      <w:pPr>
        <w:ind w:left="720"/>
        <w:contextualSpacing/>
        <w:rPr>
          <w:rFonts w:cstheme="minorHAnsi"/>
          <w:sz w:val="20"/>
          <w:szCs w:val="20"/>
        </w:rPr>
      </w:pPr>
      <w:r w:rsidRPr="00105A83">
        <w:rPr>
          <w:rFonts w:cstheme="minorHAnsi"/>
          <w:color w:val="7030A0"/>
          <w:sz w:val="20"/>
          <w:szCs w:val="20"/>
        </w:rPr>
        <w:t>A</w:t>
      </w:r>
      <w:r w:rsidRPr="00105A83">
        <w:rPr>
          <w:rFonts w:cstheme="minorHAnsi"/>
          <w:sz w:val="20"/>
          <w:szCs w:val="20"/>
        </w:rPr>
        <w:t>. Hold the wire as close to one post as possible and lift the distal end up by 7° (up means the same direction as the posts)</w:t>
      </w:r>
    </w:p>
    <w:p w14:paraId="5354A270" w14:textId="77777777" w:rsidR="00422307" w:rsidRPr="00105A83" w:rsidRDefault="00422307" w:rsidP="00422307">
      <w:pPr>
        <w:ind w:left="720"/>
        <w:contextualSpacing/>
        <w:jc w:val="center"/>
        <w:rPr>
          <w:rFonts w:cstheme="minorHAnsi"/>
          <w:sz w:val="20"/>
          <w:szCs w:val="20"/>
        </w:rPr>
      </w:pPr>
      <w:r w:rsidRPr="00105A83">
        <w:rPr>
          <w:rFonts w:cstheme="minorHAnsi"/>
          <w:noProof/>
          <w:sz w:val="20"/>
          <w:szCs w:val="20"/>
          <w:lang w:eastAsia="en-GB"/>
        </w:rPr>
        <w:lastRenderedPageBreak/>
        <w:drawing>
          <wp:inline distT="0" distB="0" distL="0" distR="0" wp14:anchorId="3E24CF8C" wp14:editId="253AF6EB">
            <wp:extent cx="4336885" cy="2133600"/>
            <wp:effectExtent l="0" t="0" r="0" b="0"/>
            <wp:docPr id="13" name="Content Placeholder 7">
              <a:extLst xmlns:a="http://schemas.openxmlformats.org/drawingml/2006/main">
                <a:ext uri="{FF2B5EF4-FFF2-40B4-BE49-F238E27FC236}">
                  <a16:creationId xmlns:a16="http://schemas.microsoft.com/office/drawing/2014/main" id="{53CE1884-3A59-CD45-9DEE-B7734B819EB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a:extLst>
                        <a:ext uri="{FF2B5EF4-FFF2-40B4-BE49-F238E27FC236}">
                          <a16:creationId xmlns:a16="http://schemas.microsoft.com/office/drawing/2014/main" id="{53CE1884-3A59-CD45-9DEE-B7734B819EB4}"/>
                        </a:ext>
                      </a:extLst>
                    </pic:cNvPr>
                    <pic:cNvPicPr>
                      <a:picLocks noGrp="1" noChangeAspect="1"/>
                    </pic:cNvPicPr>
                  </pic:nvPicPr>
                  <pic:blipFill rotWithShape="1">
                    <a:blip r:embed="rId58"/>
                    <a:srcRect l="17362" t="13853" r="-1478" b="24074"/>
                    <a:stretch/>
                  </pic:blipFill>
                  <pic:spPr bwMode="auto">
                    <a:xfrm>
                      <a:off x="0" y="0"/>
                      <a:ext cx="4338486" cy="2134388"/>
                    </a:xfrm>
                    <a:prstGeom prst="rect">
                      <a:avLst/>
                    </a:prstGeom>
                    <a:ln>
                      <a:noFill/>
                    </a:ln>
                    <a:extLst>
                      <a:ext uri="{53640926-AAD7-44D8-BBD7-CCE9431645EC}">
                        <a14:shadowObscured xmlns:a14="http://schemas.microsoft.com/office/drawing/2010/main"/>
                      </a:ext>
                    </a:extLst>
                  </pic:spPr>
                </pic:pic>
              </a:graphicData>
            </a:graphic>
          </wp:inline>
        </w:drawing>
      </w:r>
    </w:p>
    <w:p w14:paraId="70E89600" w14:textId="77777777" w:rsidR="00422307" w:rsidRPr="00105A83" w:rsidRDefault="00422307" w:rsidP="00422307">
      <w:pPr>
        <w:ind w:left="720"/>
        <w:contextualSpacing/>
        <w:jc w:val="center"/>
        <w:rPr>
          <w:rFonts w:cstheme="minorHAnsi"/>
          <w:sz w:val="20"/>
          <w:szCs w:val="20"/>
        </w:rPr>
      </w:pPr>
      <w:r w:rsidRPr="00105A83">
        <w:rPr>
          <w:rFonts w:cstheme="minorHAnsi"/>
          <w:noProof/>
          <w:sz w:val="20"/>
          <w:szCs w:val="20"/>
          <w:lang w:eastAsia="en-GB"/>
        </w:rPr>
        <w:drawing>
          <wp:inline distT="0" distB="0" distL="0" distR="0" wp14:anchorId="621F4CAB" wp14:editId="65CD17E8">
            <wp:extent cx="4333875" cy="2238375"/>
            <wp:effectExtent l="0" t="0" r="9525" b="9525"/>
            <wp:docPr id="56" name="Content Placeholder 9">
              <a:extLst xmlns:a="http://schemas.openxmlformats.org/drawingml/2006/main">
                <a:ext uri="{FF2B5EF4-FFF2-40B4-BE49-F238E27FC236}">
                  <a16:creationId xmlns:a16="http://schemas.microsoft.com/office/drawing/2014/main" id="{FAD40AB8-4D6E-B147-B4DF-F6CAF33D5C7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Content Placeholder 9">
                      <a:extLst>
                        <a:ext uri="{FF2B5EF4-FFF2-40B4-BE49-F238E27FC236}">
                          <a16:creationId xmlns:a16="http://schemas.microsoft.com/office/drawing/2014/main" id="{FAD40AB8-4D6E-B147-B4DF-F6CAF33D5C79}"/>
                        </a:ext>
                      </a:extLst>
                    </pic:cNvPr>
                    <pic:cNvPicPr>
                      <a:picLocks noGrp="1" noChangeAspect="1"/>
                    </pic:cNvPicPr>
                  </pic:nvPicPr>
                  <pic:blipFill rotWithShape="1">
                    <a:blip r:embed="rId59"/>
                    <a:srcRect l="1" t="20293" r="16818" b="14382"/>
                    <a:stretch/>
                  </pic:blipFill>
                  <pic:spPr bwMode="auto">
                    <a:xfrm>
                      <a:off x="0" y="0"/>
                      <a:ext cx="4334406" cy="2238649"/>
                    </a:xfrm>
                    <a:prstGeom prst="rect">
                      <a:avLst/>
                    </a:prstGeom>
                    <a:ln>
                      <a:noFill/>
                    </a:ln>
                    <a:extLst>
                      <a:ext uri="{53640926-AAD7-44D8-BBD7-CCE9431645EC}">
                        <a14:shadowObscured xmlns:a14="http://schemas.microsoft.com/office/drawing/2010/main"/>
                      </a:ext>
                    </a:extLst>
                  </pic:spPr>
                </pic:pic>
              </a:graphicData>
            </a:graphic>
          </wp:inline>
        </w:drawing>
      </w:r>
    </w:p>
    <w:p w14:paraId="25CF6CBF" w14:textId="77777777" w:rsidR="00422307" w:rsidRPr="00105A83" w:rsidRDefault="00422307" w:rsidP="00422307">
      <w:pPr>
        <w:ind w:left="720"/>
        <w:contextualSpacing/>
        <w:rPr>
          <w:rFonts w:cstheme="minorHAnsi"/>
          <w:sz w:val="20"/>
          <w:szCs w:val="20"/>
        </w:rPr>
      </w:pPr>
    </w:p>
    <w:p w14:paraId="218BA0D9" w14:textId="77777777" w:rsidR="00422307" w:rsidRPr="00105A83" w:rsidRDefault="00422307" w:rsidP="00422307">
      <w:pPr>
        <w:ind w:left="720"/>
        <w:contextualSpacing/>
        <w:rPr>
          <w:rFonts w:cstheme="minorHAnsi"/>
          <w:sz w:val="20"/>
          <w:szCs w:val="20"/>
        </w:rPr>
      </w:pPr>
      <w:r w:rsidRPr="00105A83">
        <w:rPr>
          <w:rFonts w:cstheme="minorHAnsi"/>
          <w:sz w:val="20"/>
          <w:szCs w:val="20"/>
        </w:rPr>
        <w:t>B. Hold the wire as close as possible to the other post and look across the archwire lifting the other distal end until it matches the first side</w:t>
      </w:r>
    </w:p>
    <w:p w14:paraId="04A666EC" w14:textId="77777777" w:rsidR="00422307" w:rsidRPr="00105A83" w:rsidRDefault="00422307" w:rsidP="00422307">
      <w:pPr>
        <w:ind w:left="720"/>
        <w:contextualSpacing/>
        <w:rPr>
          <w:rFonts w:cstheme="minorHAnsi"/>
          <w:sz w:val="20"/>
          <w:szCs w:val="20"/>
        </w:rPr>
      </w:pPr>
      <w:r w:rsidRPr="00105A83">
        <w:rPr>
          <w:rFonts w:cstheme="minorHAnsi"/>
          <w:sz w:val="20"/>
          <w:szCs w:val="20"/>
        </w:rPr>
        <w:t>C. Place the wire on a flat surface and you will see that you have added 7° of torque but the wire is not quite flat it lifts up by 2mm at the front.  In cases where there is excessive incisal show (i.e. more than 5mm) this is a good thing.</w:t>
      </w:r>
    </w:p>
    <w:p w14:paraId="7EC72726" w14:textId="77777777" w:rsidR="00422307" w:rsidRPr="00105A83" w:rsidRDefault="00422307" w:rsidP="00422307">
      <w:pPr>
        <w:ind w:left="720"/>
        <w:contextualSpacing/>
        <w:jc w:val="center"/>
        <w:rPr>
          <w:rFonts w:cstheme="minorHAnsi"/>
          <w:color w:val="7030A0"/>
          <w:sz w:val="20"/>
          <w:szCs w:val="20"/>
        </w:rPr>
      </w:pPr>
      <w:r w:rsidRPr="00105A83">
        <w:rPr>
          <w:rFonts w:cstheme="minorHAnsi"/>
          <w:noProof/>
          <w:sz w:val="20"/>
          <w:szCs w:val="20"/>
          <w:lang w:eastAsia="en-GB"/>
        </w:rPr>
        <w:drawing>
          <wp:inline distT="0" distB="0" distL="0" distR="0" wp14:anchorId="081B0CAE" wp14:editId="10C22A2F">
            <wp:extent cx="4464050" cy="2631437"/>
            <wp:effectExtent l="0" t="0" r="0" b="0"/>
            <wp:docPr id="57" name="Content Placeholder 7">
              <a:extLst xmlns:a="http://schemas.openxmlformats.org/drawingml/2006/main">
                <a:ext uri="{FF2B5EF4-FFF2-40B4-BE49-F238E27FC236}">
                  <a16:creationId xmlns:a16="http://schemas.microsoft.com/office/drawing/2014/main" id="{0480BFDA-602F-B843-9593-A9EF1954DF8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a:extLst>
                        <a:ext uri="{FF2B5EF4-FFF2-40B4-BE49-F238E27FC236}">
                          <a16:creationId xmlns:a16="http://schemas.microsoft.com/office/drawing/2014/main" id="{0480BFDA-602F-B843-9593-A9EF1954DF81}"/>
                        </a:ext>
                      </a:extLst>
                    </pic:cNvPr>
                    <pic:cNvPicPr>
                      <a:picLocks noGrp="1" noChangeAspect="1"/>
                    </pic:cNvPicPr>
                  </pic:nvPicPr>
                  <pic:blipFill rotWithShape="1">
                    <a:blip r:embed="rId60"/>
                    <a:srcRect l="10513" t="3361" b="17515"/>
                    <a:stretch/>
                  </pic:blipFill>
                  <pic:spPr bwMode="auto">
                    <a:xfrm>
                      <a:off x="0" y="0"/>
                      <a:ext cx="4467493" cy="2633467"/>
                    </a:xfrm>
                    <a:prstGeom prst="rect">
                      <a:avLst/>
                    </a:prstGeom>
                    <a:ln>
                      <a:noFill/>
                    </a:ln>
                    <a:extLst>
                      <a:ext uri="{53640926-AAD7-44D8-BBD7-CCE9431645EC}">
                        <a14:shadowObscured xmlns:a14="http://schemas.microsoft.com/office/drawing/2010/main"/>
                      </a:ext>
                    </a:extLst>
                  </pic:spPr>
                </pic:pic>
              </a:graphicData>
            </a:graphic>
          </wp:inline>
        </w:drawing>
      </w:r>
    </w:p>
    <w:p w14:paraId="5DAB3627" w14:textId="77777777" w:rsidR="00422307" w:rsidRPr="00105A83" w:rsidRDefault="00422307" w:rsidP="00422307">
      <w:pPr>
        <w:ind w:left="720"/>
        <w:contextualSpacing/>
        <w:rPr>
          <w:rFonts w:cstheme="minorHAnsi"/>
          <w:color w:val="7030A0"/>
          <w:sz w:val="20"/>
          <w:szCs w:val="20"/>
        </w:rPr>
      </w:pPr>
    </w:p>
    <w:p w14:paraId="28D2E668" w14:textId="77777777" w:rsidR="00DF4115" w:rsidRPr="005147D4" w:rsidRDefault="00DF4115" w:rsidP="00DF4115">
      <w:pPr>
        <w:rPr>
          <w:rFonts w:cstheme="minorHAnsi"/>
          <w:sz w:val="20"/>
          <w:szCs w:val="20"/>
        </w:rPr>
      </w:pPr>
    </w:p>
    <w:sectPr w:rsidR="00DF4115" w:rsidRPr="005147D4">
      <w:headerReference w:type="even" r:id="rId61"/>
      <w:headerReference w:type="default" r:id="rId62"/>
      <w:footerReference w:type="even" r:id="rId63"/>
      <w:footerReference w:type="default" r:id="rId64"/>
      <w:headerReference w:type="first" r:id="rId65"/>
      <w:footerReference w:type="first" r:id="rId6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849876" w14:textId="77777777" w:rsidR="002A37F8" w:rsidRDefault="002A37F8" w:rsidP="002352B0">
      <w:pPr>
        <w:spacing w:after="0" w:line="240" w:lineRule="auto"/>
      </w:pPr>
      <w:r>
        <w:separator/>
      </w:r>
    </w:p>
  </w:endnote>
  <w:endnote w:type="continuationSeparator" w:id="0">
    <w:p w14:paraId="03D82C9B" w14:textId="77777777" w:rsidR="002A37F8" w:rsidRDefault="002A37F8" w:rsidP="002352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5131B8" w14:textId="77777777" w:rsidR="00BC78EA" w:rsidRDefault="00BC78E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53185205"/>
      <w:docPartObj>
        <w:docPartGallery w:val="Page Numbers (Bottom of Page)"/>
        <w:docPartUnique/>
      </w:docPartObj>
    </w:sdtPr>
    <w:sdtEndPr>
      <w:rPr>
        <w:noProof/>
      </w:rPr>
    </w:sdtEndPr>
    <w:sdtContent>
      <w:p w14:paraId="3815D283" w14:textId="1D014B7F" w:rsidR="00BC78EA" w:rsidRDefault="00BC78EA">
        <w:pPr>
          <w:pStyle w:val="Footer"/>
        </w:pPr>
        <w:r>
          <w:fldChar w:fldCharType="begin"/>
        </w:r>
        <w:r>
          <w:instrText xml:space="preserve"> PAGE   \* MERGEFORMAT </w:instrText>
        </w:r>
        <w:r>
          <w:fldChar w:fldCharType="separate"/>
        </w:r>
        <w:r w:rsidR="00921216">
          <w:rPr>
            <w:noProof/>
          </w:rPr>
          <w:t>21</w:t>
        </w:r>
        <w:r>
          <w:rPr>
            <w:noProof/>
          </w:rPr>
          <w:fldChar w:fldCharType="end"/>
        </w:r>
      </w:p>
    </w:sdtContent>
  </w:sdt>
  <w:p w14:paraId="09921C63" w14:textId="77777777" w:rsidR="00BC78EA" w:rsidRDefault="00BC78E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895886" w14:textId="77777777" w:rsidR="00BC78EA" w:rsidRDefault="00BC78E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D672DD" w14:textId="77777777" w:rsidR="002A37F8" w:rsidRDefault="002A37F8" w:rsidP="002352B0">
      <w:pPr>
        <w:spacing w:after="0" w:line="240" w:lineRule="auto"/>
      </w:pPr>
      <w:r>
        <w:separator/>
      </w:r>
    </w:p>
  </w:footnote>
  <w:footnote w:type="continuationSeparator" w:id="0">
    <w:p w14:paraId="133DD5E1" w14:textId="77777777" w:rsidR="002A37F8" w:rsidRDefault="002A37F8" w:rsidP="002352B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6B8A36" w14:textId="77777777" w:rsidR="00BC78EA" w:rsidRDefault="00BC78E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19CBFB" w14:textId="77777777" w:rsidR="00BC78EA" w:rsidRDefault="00BC78E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7F65BB" w14:textId="77777777" w:rsidR="00BC78EA" w:rsidRDefault="00BC78E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5F3A95"/>
    <w:multiLevelType w:val="hybridMultilevel"/>
    <w:tmpl w:val="9D869774"/>
    <w:lvl w:ilvl="0" w:tplc="0809000F">
      <w:start w:val="1"/>
      <w:numFmt w:val="decimal"/>
      <w:lvlText w:val="%1."/>
      <w:lvlJc w:val="left"/>
      <w:pPr>
        <w:ind w:left="644"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03B54C4"/>
    <w:multiLevelType w:val="hybridMultilevel"/>
    <w:tmpl w:val="375C514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4702E7B"/>
    <w:multiLevelType w:val="hybridMultilevel"/>
    <w:tmpl w:val="7D3E4EF0"/>
    <w:lvl w:ilvl="0" w:tplc="63D41F4E">
      <w:start w:val="18"/>
      <w:numFmt w:val="decimal"/>
      <w:lvlText w:val="%1."/>
      <w:lvlJc w:val="left"/>
      <w:pPr>
        <w:ind w:left="1364" w:hanging="360"/>
      </w:pPr>
      <w:rPr>
        <w:rFonts w:hint="default"/>
      </w:rPr>
    </w:lvl>
    <w:lvl w:ilvl="1" w:tplc="08090019" w:tentative="1">
      <w:start w:val="1"/>
      <w:numFmt w:val="lowerLetter"/>
      <w:lvlText w:val="%2."/>
      <w:lvlJc w:val="left"/>
      <w:pPr>
        <w:ind w:left="2084" w:hanging="360"/>
      </w:pPr>
    </w:lvl>
    <w:lvl w:ilvl="2" w:tplc="0809001B" w:tentative="1">
      <w:start w:val="1"/>
      <w:numFmt w:val="lowerRoman"/>
      <w:lvlText w:val="%3."/>
      <w:lvlJc w:val="right"/>
      <w:pPr>
        <w:ind w:left="2804" w:hanging="180"/>
      </w:pPr>
    </w:lvl>
    <w:lvl w:ilvl="3" w:tplc="0809000F" w:tentative="1">
      <w:start w:val="1"/>
      <w:numFmt w:val="decimal"/>
      <w:lvlText w:val="%4."/>
      <w:lvlJc w:val="left"/>
      <w:pPr>
        <w:ind w:left="3524" w:hanging="360"/>
      </w:pPr>
    </w:lvl>
    <w:lvl w:ilvl="4" w:tplc="08090019" w:tentative="1">
      <w:start w:val="1"/>
      <w:numFmt w:val="lowerLetter"/>
      <w:lvlText w:val="%5."/>
      <w:lvlJc w:val="left"/>
      <w:pPr>
        <w:ind w:left="4244" w:hanging="360"/>
      </w:pPr>
    </w:lvl>
    <w:lvl w:ilvl="5" w:tplc="0809001B" w:tentative="1">
      <w:start w:val="1"/>
      <w:numFmt w:val="lowerRoman"/>
      <w:lvlText w:val="%6."/>
      <w:lvlJc w:val="right"/>
      <w:pPr>
        <w:ind w:left="4964" w:hanging="180"/>
      </w:pPr>
    </w:lvl>
    <w:lvl w:ilvl="6" w:tplc="0809000F" w:tentative="1">
      <w:start w:val="1"/>
      <w:numFmt w:val="decimal"/>
      <w:lvlText w:val="%7."/>
      <w:lvlJc w:val="left"/>
      <w:pPr>
        <w:ind w:left="5684" w:hanging="360"/>
      </w:pPr>
    </w:lvl>
    <w:lvl w:ilvl="7" w:tplc="08090019" w:tentative="1">
      <w:start w:val="1"/>
      <w:numFmt w:val="lowerLetter"/>
      <w:lvlText w:val="%8."/>
      <w:lvlJc w:val="left"/>
      <w:pPr>
        <w:ind w:left="6404" w:hanging="360"/>
      </w:pPr>
    </w:lvl>
    <w:lvl w:ilvl="8" w:tplc="0809001B" w:tentative="1">
      <w:start w:val="1"/>
      <w:numFmt w:val="lowerRoman"/>
      <w:lvlText w:val="%9."/>
      <w:lvlJc w:val="right"/>
      <w:pPr>
        <w:ind w:left="7124" w:hanging="180"/>
      </w:pPr>
    </w:lvl>
  </w:abstractNum>
  <w:abstractNum w:abstractNumId="3" w15:restartNumberingAfterBreak="0">
    <w:nsid w:val="16AF609F"/>
    <w:multiLevelType w:val="hybridMultilevel"/>
    <w:tmpl w:val="92CC373A"/>
    <w:lvl w:ilvl="0" w:tplc="41FA6740">
      <w:start w:val="14"/>
      <w:numFmt w:val="decimal"/>
      <w:lvlText w:val="%1."/>
      <w:lvlJc w:val="left"/>
      <w:pPr>
        <w:ind w:left="1004" w:hanging="360"/>
      </w:pPr>
      <w:rPr>
        <w:rFonts w:hint="default"/>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4" w15:restartNumberingAfterBreak="0">
    <w:nsid w:val="18D2726B"/>
    <w:multiLevelType w:val="hybridMultilevel"/>
    <w:tmpl w:val="9F8434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02F6C05"/>
    <w:multiLevelType w:val="hybridMultilevel"/>
    <w:tmpl w:val="90F489D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 w15:restartNumberingAfterBreak="0">
    <w:nsid w:val="217249EF"/>
    <w:multiLevelType w:val="hybridMultilevel"/>
    <w:tmpl w:val="52AABE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4021B32"/>
    <w:multiLevelType w:val="hybridMultilevel"/>
    <w:tmpl w:val="F4482A9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 w15:restartNumberingAfterBreak="0">
    <w:nsid w:val="261A5D1E"/>
    <w:multiLevelType w:val="hybridMultilevel"/>
    <w:tmpl w:val="24C4CC12"/>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E680F1A"/>
    <w:multiLevelType w:val="hybridMultilevel"/>
    <w:tmpl w:val="078CC33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0" w15:restartNumberingAfterBreak="0">
    <w:nsid w:val="38025ED7"/>
    <w:multiLevelType w:val="hybridMultilevel"/>
    <w:tmpl w:val="3CB414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B8A5DD0"/>
    <w:multiLevelType w:val="hybridMultilevel"/>
    <w:tmpl w:val="8886F88C"/>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2" w15:restartNumberingAfterBreak="0">
    <w:nsid w:val="3CCA47ED"/>
    <w:multiLevelType w:val="hybridMultilevel"/>
    <w:tmpl w:val="4C8E75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3DE4B14"/>
    <w:multiLevelType w:val="hybridMultilevel"/>
    <w:tmpl w:val="09706C42"/>
    <w:lvl w:ilvl="0" w:tplc="08090001">
      <w:start w:val="1"/>
      <w:numFmt w:val="bullet"/>
      <w:lvlText w:val=""/>
      <w:lvlJc w:val="left"/>
      <w:pPr>
        <w:tabs>
          <w:tab w:val="num" w:pos="1140"/>
        </w:tabs>
        <w:ind w:left="1140" w:hanging="360"/>
      </w:pPr>
      <w:rPr>
        <w:rFonts w:ascii="Symbol" w:hAnsi="Symbol" w:hint="default"/>
      </w:rPr>
    </w:lvl>
    <w:lvl w:ilvl="1" w:tplc="08090003" w:tentative="1">
      <w:start w:val="1"/>
      <w:numFmt w:val="bullet"/>
      <w:lvlText w:val="o"/>
      <w:lvlJc w:val="left"/>
      <w:pPr>
        <w:tabs>
          <w:tab w:val="num" w:pos="1860"/>
        </w:tabs>
        <w:ind w:left="1860" w:hanging="360"/>
      </w:pPr>
      <w:rPr>
        <w:rFonts w:ascii="Courier New" w:hAnsi="Courier New" w:cs="Courier New" w:hint="default"/>
      </w:rPr>
    </w:lvl>
    <w:lvl w:ilvl="2" w:tplc="08090005" w:tentative="1">
      <w:start w:val="1"/>
      <w:numFmt w:val="bullet"/>
      <w:lvlText w:val=""/>
      <w:lvlJc w:val="left"/>
      <w:pPr>
        <w:tabs>
          <w:tab w:val="num" w:pos="2580"/>
        </w:tabs>
        <w:ind w:left="2580" w:hanging="360"/>
      </w:pPr>
      <w:rPr>
        <w:rFonts w:ascii="Wingdings" w:hAnsi="Wingdings" w:hint="default"/>
      </w:rPr>
    </w:lvl>
    <w:lvl w:ilvl="3" w:tplc="08090001" w:tentative="1">
      <w:start w:val="1"/>
      <w:numFmt w:val="bullet"/>
      <w:lvlText w:val=""/>
      <w:lvlJc w:val="left"/>
      <w:pPr>
        <w:tabs>
          <w:tab w:val="num" w:pos="3300"/>
        </w:tabs>
        <w:ind w:left="3300" w:hanging="360"/>
      </w:pPr>
      <w:rPr>
        <w:rFonts w:ascii="Symbol" w:hAnsi="Symbol" w:hint="default"/>
      </w:rPr>
    </w:lvl>
    <w:lvl w:ilvl="4" w:tplc="08090003" w:tentative="1">
      <w:start w:val="1"/>
      <w:numFmt w:val="bullet"/>
      <w:lvlText w:val="o"/>
      <w:lvlJc w:val="left"/>
      <w:pPr>
        <w:tabs>
          <w:tab w:val="num" w:pos="4020"/>
        </w:tabs>
        <w:ind w:left="4020" w:hanging="360"/>
      </w:pPr>
      <w:rPr>
        <w:rFonts w:ascii="Courier New" w:hAnsi="Courier New" w:cs="Courier New" w:hint="default"/>
      </w:rPr>
    </w:lvl>
    <w:lvl w:ilvl="5" w:tplc="08090005" w:tentative="1">
      <w:start w:val="1"/>
      <w:numFmt w:val="bullet"/>
      <w:lvlText w:val=""/>
      <w:lvlJc w:val="left"/>
      <w:pPr>
        <w:tabs>
          <w:tab w:val="num" w:pos="4740"/>
        </w:tabs>
        <w:ind w:left="4740" w:hanging="360"/>
      </w:pPr>
      <w:rPr>
        <w:rFonts w:ascii="Wingdings" w:hAnsi="Wingdings" w:hint="default"/>
      </w:rPr>
    </w:lvl>
    <w:lvl w:ilvl="6" w:tplc="08090001" w:tentative="1">
      <w:start w:val="1"/>
      <w:numFmt w:val="bullet"/>
      <w:lvlText w:val=""/>
      <w:lvlJc w:val="left"/>
      <w:pPr>
        <w:tabs>
          <w:tab w:val="num" w:pos="5460"/>
        </w:tabs>
        <w:ind w:left="5460" w:hanging="360"/>
      </w:pPr>
      <w:rPr>
        <w:rFonts w:ascii="Symbol" w:hAnsi="Symbol" w:hint="default"/>
      </w:rPr>
    </w:lvl>
    <w:lvl w:ilvl="7" w:tplc="08090003" w:tentative="1">
      <w:start w:val="1"/>
      <w:numFmt w:val="bullet"/>
      <w:lvlText w:val="o"/>
      <w:lvlJc w:val="left"/>
      <w:pPr>
        <w:tabs>
          <w:tab w:val="num" w:pos="6180"/>
        </w:tabs>
        <w:ind w:left="6180" w:hanging="360"/>
      </w:pPr>
      <w:rPr>
        <w:rFonts w:ascii="Courier New" w:hAnsi="Courier New" w:cs="Courier New" w:hint="default"/>
      </w:rPr>
    </w:lvl>
    <w:lvl w:ilvl="8" w:tplc="08090005" w:tentative="1">
      <w:start w:val="1"/>
      <w:numFmt w:val="bullet"/>
      <w:lvlText w:val=""/>
      <w:lvlJc w:val="left"/>
      <w:pPr>
        <w:tabs>
          <w:tab w:val="num" w:pos="6900"/>
        </w:tabs>
        <w:ind w:left="6900" w:hanging="360"/>
      </w:pPr>
      <w:rPr>
        <w:rFonts w:ascii="Wingdings" w:hAnsi="Wingdings" w:hint="default"/>
      </w:rPr>
    </w:lvl>
  </w:abstractNum>
  <w:abstractNum w:abstractNumId="14" w15:restartNumberingAfterBreak="0">
    <w:nsid w:val="46306B74"/>
    <w:multiLevelType w:val="hybridMultilevel"/>
    <w:tmpl w:val="07BAC53C"/>
    <w:lvl w:ilvl="0" w:tplc="08090001">
      <w:start w:val="1"/>
      <w:numFmt w:val="bullet"/>
      <w:lvlText w:val=""/>
      <w:lvlJc w:val="left"/>
      <w:pPr>
        <w:tabs>
          <w:tab w:val="num" w:pos="780"/>
        </w:tabs>
        <w:ind w:left="780" w:hanging="360"/>
      </w:pPr>
      <w:rPr>
        <w:rFonts w:ascii="Symbol" w:hAnsi="Symbol" w:hint="default"/>
      </w:rPr>
    </w:lvl>
    <w:lvl w:ilvl="1" w:tplc="08090003" w:tentative="1">
      <w:start w:val="1"/>
      <w:numFmt w:val="bullet"/>
      <w:lvlText w:val="o"/>
      <w:lvlJc w:val="left"/>
      <w:pPr>
        <w:tabs>
          <w:tab w:val="num" w:pos="1500"/>
        </w:tabs>
        <w:ind w:left="1500" w:hanging="360"/>
      </w:pPr>
      <w:rPr>
        <w:rFonts w:ascii="Courier New" w:hAnsi="Courier New" w:cs="Courier New" w:hint="default"/>
      </w:rPr>
    </w:lvl>
    <w:lvl w:ilvl="2" w:tplc="08090005" w:tentative="1">
      <w:start w:val="1"/>
      <w:numFmt w:val="bullet"/>
      <w:lvlText w:val=""/>
      <w:lvlJc w:val="left"/>
      <w:pPr>
        <w:tabs>
          <w:tab w:val="num" w:pos="2220"/>
        </w:tabs>
        <w:ind w:left="2220" w:hanging="360"/>
      </w:pPr>
      <w:rPr>
        <w:rFonts w:ascii="Wingdings" w:hAnsi="Wingdings" w:hint="default"/>
      </w:rPr>
    </w:lvl>
    <w:lvl w:ilvl="3" w:tplc="08090001" w:tentative="1">
      <w:start w:val="1"/>
      <w:numFmt w:val="bullet"/>
      <w:lvlText w:val=""/>
      <w:lvlJc w:val="left"/>
      <w:pPr>
        <w:tabs>
          <w:tab w:val="num" w:pos="2940"/>
        </w:tabs>
        <w:ind w:left="2940" w:hanging="360"/>
      </w:pPr>
      <w:rPr>
        <w:rFonts w:ascii="Symbol" w:hAnsi="Symbol" w:hint="default"/>
      </w:rPr>
    </w:lvl>
    <w:lvl w:ilvl="4" w:tplc="08090003" w:tentative="1">
      <w:start w:val="1"/>
      <w:numFmt w:val="bullet"/>
      <w:lvlText w:val="o"/>
      <w:lvlJc w:val="left"/>
      <w:pPr>
        <w:tabs>
          <w:tab w:val="num" w:pos="3660"/>
        </w:tabs>
        <w:ind w:left="3660" w:hanging="360"/>
      </w:pPr>
      <w:rPr>
        <w:rFonts w:ascii="Courier New" w:hAnsi="Courier New" w:cs="Courier New" w:hint="default"/>
      </w:rPr>
    </w:lvl>
    <w:lvl w:ilvl="5" w:tplc="08090005" w:tentative="1">
      <w:start w:val="1"/>
      <w:numFmt w:val="bullet"/>
      <w:lvlText w:val=""/>
      <w:lvlJc w:val="left"/>
      <w:pPr>
        <w:tabs>
          <w:tab w:val="num" w:pos="4380"/>
        </w:tabs>
        <w:ind w:left="4380" w:hanging="360"/>
      </w:pPr>
      <w:rPr>
        <w:rFonts w:ascii="Wingdings" w:hAnsi="Wingdings" w:hint="default"/>
      </w:rPr>
    </w:lvl>
    <w:lvl w:ilvl="6" w:tplc="08090001" w:tentative="1">
      <w:start w:val="1"/>
      <w:numFmt w:val="bullet"/>
      <w:lvlText w:val=""/>
      <w:lvlJc w:val="left"/>
      <w:pPr>
        <w:tabs>
          <w:tab w:val="num" w:pos="5100"/>
        </w:tabs>
        <w:ind w:left="5100" w:hanging="360"/>
      </w:pPr>
      <w:rPr>
        <w:rFonts w:ascii="Symbol" w:hAnsi="Symbol" w:hint="default"/>
      </w:rPr>
    </w:lvl>
    <w:lvl w:ilvl="7" w:tplc="08090003" w:tentative="1">
      <w:start w:val="1"/>
      <w:numFmt w:val="bullet"/>
      <w:lvlText w:val="o"/>
      <w:lvlJc w:val="left"/>
      <w:pPr>
        <w:tabs>
          <w:tab w:val="num" w:pos="5820"/>
        </w:tabs>
        <w:ind w:left="5820" w:hanging="360"/>
      </w:pPr>
      <w:rPr>
        <w:rFonts w:ascii="Courier New" w:hAnsi="Courier New" w:cs="Courier New" w:hint="default"/>
      </w:rPr>
    </w:lvl>
    <w:lvl w:ilvl="8" w:tplc="08090005" w:tentative="1">
      <w:start w:val="1"/>
      <w:numFmt w:val="bullet"/>
      <w:lvlText w:val=""/>
      <w:lvlJc w:val="left"/>
      <w:pPr>
        <w:tabs>
          <w:tab w:val="num" w:pos="6540"/>
        </w:tabs>
        <w:ind w:left="6540" w:hanging="360"/>
      </w:pPr>
      <w:rPr>
        <w:rFonts w:ascii="Wingdings" w:hAnsi="Wingdings" w:hint="default"/>
      </w:rPr>
    </w:lvl>
  </w:abstractNum>
  <w:abstractNum w:abstractNumId="15" w15:restartNumberingAfterBreak="0">
    <w:nsid w:val="70391C9A"/>
    <w:multiLevelType w:val="hybridMultilevel"/>
    <w:tmpl w:val="E514EDEE"/>
    <w:lvl w:ilvl="0" w:tplc="0409000F">
      <w:start w:val="1"/>
      <w:numFmt w:val="decimal"/>
      <w:lvlText w:val="%1."/>
      <w:lvlJc w:val="left"/>
      <w:pPr>
        <w:tabs>
          <w:tab w:val="num" w:pos="720"/>
        </w:tabs>
        <w:ind w:left="720" w:hanging="360"/>
      </w:pPr>
      <w:rPr>
        <w:rFonts w:hint="default"/>
      </w:rPr>
    </w:lvl>
    <w:lvl w:ilvl="1" w:tplc="55A039A0">
      <w:start w:val="1"/>
      <w:numFmt w:val="lowerLetter"/>
      <w:lvlText w:val="%2."/>
      <w:lvlJc w:val="left"/>
      <w:pPr>
        <w:tabs>
          <w:tab w:val="num" w:pos="1440"/>
        </w:tabs>
        <w:ind w:left="1440" w:hanging="360"/>
      </w:pPr>
      <w:rPr>
        <w:rFonts w:hint="default"/>
      </w:rPr>
    </w:lvl>
    <w:lvl w:ilvl="2" w:tplc="4AFAA6C6">
      <w:start w:val="1"/>
      <w:numFmt w:val="lowerLetter"/>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15:restartNumberingAfterBreak="0">
    <w:nsid w:val="738337E0"/>
    <w:multiLevelType w:val="hybridMultilevel"/>
    <w:tmpl w:val="8CE473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492179687">
    <w:abstractNumId w:val="8"/>
  </w:num>
  <w:num w:numId="2" w16cid:durableId="58500099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776948532">
    <w:abstractNumId w:val="10"/>
  </w:num>
  <w:num w:numId="4" w16cid:durableId="1370841370">
    <w:abstractNumId w:val="7"/>
  </w:num>
  <w:num w:numId="5" w16cid:durableId="477724078">
    <w:abstractNumId w:val="11"/>
  </w:num>
  <w:num w:numId="6" w16cid:durableId="1026062565">
    <w:abstractNumId w:val="12"/>
  </w:num>
  <w:num w:numId="7" w16cid:durableId="712853854">
    <w:abstractNumId w:val="6"/>
  </w:num>
  <w:num w:numId="8" w16cid:durableId="697123381">
    <w:abstractNumId w:val="1"/>
  </w:num>
  <w:num w:numId="9" w16cid:durableId="1708600649">
    <w:abstractNumId w:val="14"/>
  </w:num>
  <w:num w:numId="10" w16cid:durableId="1648821780">
    <w:abstractNumId w:val="13"/>
  </w:num>
  <w:num w:numId="11" w16cid:durableId="1984656503">
    <w:abstractNumId w:val="15"/>
  </w:num>
  <w:num w:numId="12" w16cid:durableId="839927714">
    <w:abstractNumId w:val="4"/>
  </w:num>
  <w:num w:numId="13" w16cid:durableId="1102267290">
    <w:abstractNumId w:val="16"/>
  </w:num>
  <w:num w:numId="14" w16cid:durableId="1681421941">
    <w:abstractNumId w:val="5"/>
  </w:num>
  <w:num w:numId="15" w16cid:durableId="1276601680">
    <w:abstractNumId w:val="9"/>
  </w:num>
  <w:num w:numId="16" w16cid:durableId="1928266513">
    <w:abstractNumId w:val="0"/>
  </w:num>
  <w:num w:numId="17" w16cid:durableId="229385591">
    <w:abstractNumId w:val="3"/>
  </w:num>
  <w:num w:numId="18" w16cid:durableId="74673277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00262"/>
    <w:rsid w:val="000160F5"/>
    <w:rsid w:val="00022D89"/>
    <w:rsid w:val="000245E7"/>
    <w:rsid w:val="00026FEC"/>
    <w:rsid w:val="00034E45"/>
    <w:rsid w:val="00037668"/>
    <w:rsid w:val="000430EE"/>
    <w:rsid w:val="000769E0"/>
    <w:rsid w:val="000A1A65"/>
    <w:rsid w:val="000A705B"/>
    <w:rsid w:val="001042B6"/>
    <w:rsid w:val="00105A83"/>
    <w:rsid w:val="00164426"/>
    <w:rsid w:val="00183C4E"/>
    <w:rsid w:val="00193180"/>
    <w:rsid w:val="001B155B"/>
    <w:rsid w:val="001C1511"/>
    <w:rsid w:val="00206D33"/>
    <w:rsid w:val="00210423"/>
    <w:rsid w:val="002105EF"/>
    <w:rsid w:val="002352B0"/>
    <w:rsid w:val="00246FF1"/>
    <w:rsid w:val="002521BE"/>
    <w:rsid w:val="00282FC0"/>
    <w:rsid w:val="002A3140"/>
    <w:rsid w:val="002A37F8"/>
    <w:rsid w:val="002C2D67"/>
    <w:rsid w:val="002D562F"/>
    <w:rsid w:val="00305DF9"/>
    <w:rsid w:val="00341046"/>
    <w:rsid w:val="003414DC"/>
    <w:rsid w:val="00362D04"/>
    <w:rsid w:val="003835B3"/>
    <w:rsid w:val="00387D48"/>
    <w:rsid w:val="00395024"/>
    <w:rsid w:val="003B4D30"/>
    <w:rsid w:val="003B6554"/>
    <w:rsid w:val="003D3B7B"/>
    <w:rsid w:val="003E4590"/>
    <w:rsid w:val="00422307"/>
    <w:rsid w:val="004642A0"/>
    <w:rsid w:val="00474B18"/>
    <w:rsid w:val="004842CA"/>
    <w:rsid w:val="004B23AD"/>
    <w:rsid w:val="004C2DDE"/>
    <w:rsid w:val="004D409A"/>
    <w:rsid w:val="004E08D5"/>
    <w:rsid w:val="00526228"/>
    <w:rsid w:val="00550534"/>
    <w:rsid w:val="00566F89"/>
    <w:rsid w:val="005760C5"/>
    <w:rsid w:val="00597FE8"/>
    <w:rsid w:val="005B2A17"/>
    <w:rsid w:val="005C08FC"/>
    <w:rsid w:val="005C465E"/>
    <w:rsid w:val="005D70E4"/>
    <w:rsid w:val="006335A9"/>
    <w:rsid w:val="006357BE"/>
    <w:rsid w:val="00637047"/>
    <w:rsid w:val="00654F0C"/>
    <w:rsid w:val="00661D66"/>
    <w:rsid w:val="006835D5"/>
    <w:rsid w:val="006916A8"/>
    <w:rsid w:val="00720363"/>
    <w:rsid w:val="007448F3"/>
    <w:rsid w:val="0075181B"/>
    <w:rsid w:val="007B2350"/>
    <w:rsid w:val="007E6BC0"/>
    <w:rsid w:val="007F0CFC"/>
    <w:rsid w:val="00844452"/>
    <w:rsid w:val="00844988"/>
    <w:rsid w:val="00884BFF"/>
    <w:rsid w:val="008C24BB"/>
    <w:rsid w:val="008D0FF3"/>
    <w:rsid w:val="00921216"/>
    <w:rsid w:val="0095534E"/>
    <w:rsid w:val="00957020"/>
    <w:rsid w:val="009A053F"/>
    <w:rsid w:val="009C0BD7"/>
    <w:rsid w:val="009C2FBC"/>
    <w:rsid w:val="009C3DF8"/>
    <w:rsid w:val="009C467F"/>
    <w:rsid w:val="009C6388"/>
    <w:rsid w:val="009C6987"/>
    <w:rsid w:val="009D794D"/>
    <w:rsid w:val="009E046D"/>
    <w:rsid w:val="009F6394"/>
    <w:rsid w:val="009F699A"/>
    <w:rsid w:val="00A1186C"/>
    <w:rsid w:val="00A359C3"/>
    <w:rsid w:val="00A61B1D"/>
    <w:rsid w:val="00A63BC0"/>
    <w:rsid w:val="00A8336C"/>
    <w:rsid w:val="00A87B76"/>
    <w:rsid w:val="00AA5ED3"/>
    <w:rsid w:val="00B32BE3"/>
    <w:rsid w:val="00B45F90"/>
    <w:rsid w:val="00B4701E"/>
    <w:rsid w:val="00B80D05"/>
    <w:rsid w:val="00B874A0"/>
    <w:rsid w:val="00BC28DC"/>
    <w:rsid w:val="00BC78EA"/>
    <w:rsid w:val="00BC7C85"/>
    <w:rsid w:val="00C14257"/>
    <w:rsid w:val="00C37033"/>
    <w:rsid w:val="00C66AC6"/>
    <w:rsid w:val="00C86CB9"/>
    <w:rsid w:val="00C91B32"/>
    <w:rsid w:val="00C92264"/>
    <w:rsid w:val="00CF69DC"/>
    <w:rsid w:val="00D00262"/>
    <w:rsid w:val="00D03491"/>
    <w:rsid w:val="00D06ACE"/>
    <w:rsid w:val="00D23F80"/>
    <w:rsid w:val="00D367D2"/>
    <w:rsid w:val="00D37ADD"/>
    <w:rsid w:val="00D73F9F"/>
    <w:rsid w:val="00DC1D0D"/>
    <w:rsid w:val="00DF4115"/>
    <w:rsid w:val="00E3779D"/>
    <w:rsid w:val="00E841E4"/>
    <w:rsid w:val="00E9738C"/>
    <w:rsid w:val="00EA2264"/>
    <w:rsid w:val="00EA60AF"/>
    <w:rsid w:val="00EE745D"/>
    <w:rsid w:val="00F1412E"/>
    <w:rsid w:val="00F225FA"/>
    <w:rsid w:val="00F256EB"/>
    <w:rsid w:val="00F262F5"/>
    <w:rsid w:val="00F460D1"/>
    <w:rsid w:val="00F67CA2"/>
    <w:rsid w:val="00F72663"/>
    <w:rsid w:val="00F76625"/>
    <w:rsid w:val="00F814CF"/>
    <w:rsid w:val="00FA4B80"/>
    <w:rsid w:val="00FF7E5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F640009"/>
  <w15:chartTrackingRefBased/>
  <w15:docId w15:val="{19E3D6A3-9709-4AF3-A247-3E7DE55989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00262"/>
    <w:pPr>
      <w:ind w:left="720"/>
      <w:contextualSpacing/>
    </w:pPr>
  </w:style>
  <w:style w:type="paragraph" w:styleId="CommentText">
    <w:name w:val="annotation text"/>
    <w:basedOn w:val="Normal"/>
    <w:link w:val="CommentTextChar"/>
    <w:uiPriority w:val="99"/>
    <w:semiHidden/>
    <w:unhideWhenUsed/>
    <w:rsid w:val="00D37ADD"/>
    <w:pPr>
      <w:spacing w:line="240" w:lineRule="auto"/>
    </w:pPr>
    <w:rPr>
      <w:sz w:val="20"/>
      <w:szCs w:val="20"/>
    </w:rPr>
  </w:style>
  <w:style w:type="character" w:customStyle="1" w:styleId="CommentTextChar">
    <w:name w:val="Comment Text Char"/>
    <w:basedOn w:val="DefaultParagraphFont"/>
    <w:link w:val="CommentText"/>
    <w:uiPriority w:val="99"/>
    <w:semiHidden/>
    <w:rsid w:val="00D37ADD"/>
    <w:rPr>
      <w:sz w:val="20"/>
      <w:szCs w:val="20"/>
    </w:rPr>
  </w:style>
  <w:style w:type="character" w:styleId="CommentReference">
    <w:name w:val="annotation reference"/>
    <w:basedOn w:val="DefaultParagraphFont"/>
    <w:uiPriority w:val="99"/>
    <w:semiHidden/>
    <w:unhideWhenUsed/>
    <w:rsid w:val="00D37ADD"/>
    <w:rPr>
      <w:sz w:val="16"/>
      <w:szCs w:val="16"/>
    </w:rPr>
  </w:style>
  <w:style w:type="paragraph" w:styleId="BalloonText">
    <w:name w:val="Balloon Text"/>
    <w:basedOn w:val="Normal"/>
    <w:link w:val="BalloonTextChar"/>
    <w:uiPriority w:val="99"/>
    <w:semiHidden/>
    <w:unhideWhenUsed/>
    <w:rsid w:val="00D37AD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37ADD"/>
    <w:rPr>
      <w:rFonts w:ascii="Segoe UI" w:hAnsi="Segoe UI" w:cs="Segoe UI"/>
      <w:sz w:val="18"/>
      <w:szCs w:val="18"/>
    </w:rPr>
  </w:style>
  <w:style w:type="character" w:customStyle="1" w:styleId="topic-highlight">
    <w:name w:val="topic-highlight"/>
    <w:basedOn w:val="DefaultParagraphFont"/>
    <w:rsid w:val="00362D04"/>
  </w:style>
  <w:style w:type="character" w:styleId="Hyperlink">
    <w:name w:val="Hyperlink"/>
    <w:basedOn w:val="DefaultParagraphFont"/>
    <w:uiPriority w:val="99"/>
    <w:semiHidden/>
    <w:unhideWhenUsed/>
    <w:rsid w:val="00362D04"/>
    <w:rPr>
      <w:color w:val="0000FF"/>
      <w:u w:val="single"/>
    </w:rPr>
  </w:style>
  <w:style w:type="paragraph" w:styleId="BodyTextIndent">
    <w:name w:val="Body Text Indent"/>
    <w:basedOn w:val="Normal"/>
    <w:link w:val="BodyTextIndentChar"/>
    <w:rsid w:val="00206D33"/>
    <w:pPr>
      <w:spacing w:after="0" w:line="240" w:lineRule="auto"/>
      <w:ind w:left="-720"/>
    </w:pPr>
    <w:rPr>
      <w:rFonts w:ascii="Bookman Old Style" w:eastAsia="Times New Roman" w:hAnsi="Bookman Old Style" w:cs="Times New Roman"/>
      <w:sz w:val="24"/>
      <w:szCs w:val="24"/>
    </w:rPr>
  </w:style>
  <w:style w:type="character" w:customStyle="1" w:styleId="BodyTextIndentChar">
    <w:name w:val="Body Text Indent Char"/>
    <w:basedOn w:val="DefaultParagraphFont"/>
    <w:link w:val="BodyTextIndent"/>
    <w:rsid w:val="00206D33"/>
    <w:rPr>
      <w:rFonts w:ascii="Bookman Old Style" w:eastAsia="Times New Roman" w:hAnsi="Bookman Old Style" w:cs="Times New Roman"/>
      <w:sz w:val="24"/>
      <w:szCs w:val="24"/>
    </w:rPr>
  </w:style>
  <w:style w:type="paragraph" w:styleId="Header">
    <w:name w:val="header"/>
    <w:basedOn w:val="Normal"/>
    <w:link w:val="HeaderChar"/>
    <w:uiPriority w:val="99"/>
    <w:unhideWhenUsed/>
    <w:rsid w:val="002352B0"/>
    <w:pPr>
      <w:tabs>
        <w:tab w:val="center" w:pos="4513"/>
        <w:tab w:val="right" w:pos="9026"/>
      </w:tabs>
      <w:spacing w:after="0" w:line="240" w:lineRule="auto"/>
    </w:pPr>
  </w:style>
  <w:style w:type="character" w:customStyle="1" w:styleId="HeaderChar">
    <w:name w:val="Header Char"/>
    <w:basedOn w:val="DefaultParagraphFont"/>
    <w:link w:val="Header"/>
    <w:uiPriority w:val="99"/>
    <w:rsid w:val="002352B0"/>
  </w:style>
  <w:style w:type="paragraph" w:styleId="Footer">
    <w:name w:val="footer"/>
    <w:basedOn w:val="Normal"/>
    <w:link w:val="FooterChar"/>
    <w:uiPriority w:val="99"/>
    <w:unhideWhenUsed/>
    <w:rsid w:val="002352B0"/>
    <w:pPr>
      <w:tabs>
        <w:tab w:val="center" w:pos="4513"/>
        <w:tab w:val="right" w:pos="9026"/>
      </w:tabs>
      <w:spacing w:after="0" w:line="240" w:lineRule="auto"/>
    </w:pPr>
  </w:style>
  <w:style w:type="character" w:customStyle="1" w:styleId="FooterChar">
    <w:name w:val="Footer Char"/>
    <w:basedOn w:val="DefaultParagraphFont"/>
    <w:link w:val="Footer"/>
    <w:uiPriority w:val="99"/>
    <w:rsid w:val="002352B0"/>
  </w:style>
  <w:style w:type="paragraph" w:styleId="CommentSubject">
    <w:name w:val="annotation subject"/>
    <w:basedOn w:val="CommentText"/>
    <w:next w:val="CommentText"/>
    <w:link w:val="CommentSubjectChar"/>
    <w:uiPriority w:val="99"/>
    <w:semiHidden/>
    <w:unhideWhenUsed/>
    <w:rsid w:val="00BC78EA"/>
    <w:rPr>
      <w:b/>
      <w:bCs/>
    </w:rPr>
  </w:style>
  <w:style w:type="character" w:customStyle="1" w:styleId="CommentSubjectChar">
    <w:name w:val="Comment Subject Char"/>
    <w:basedOn w:val="CommentTextChar"/>
    <w:link w:val="CommentSubject"/>
    <w:uiPriority w:val="99"/>
    <w:semiHidden/>
    <w:rsid w:val="00BC78EA"/>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64638003">
      <w:bodyDiv w:val="1"/>
      <w:marLeft w:val="0"/>
      <w:marRight w:val="0"/>
      <w:marTop w:val="0"/>
      <w:marBottom w:val="0"/>
      <w:divBdr>
        <w:top w:val="none" w:sz="0" w:space="0" w:color="auto"/>
        <w:left w:val="none" w:sz="0" w:space="0" w:color="auto"/>
        <w:bottom w:val="none" w:sz="0" w:space="0" w:color="auto"/>
        <w:right w:val="none" w:sz="0" w:space="0" w:color="auto"/>
      </w:divBdr>
    </w:div>
    <w:div w:id="1213812988">
      <w:bodyDiv w:val="1"/>
      <w:marLeft w:val="0"/>
      <w:marRight w:val="0"/>
      <w:marTop w:val="0"/>
      <w:marBottom w:val="0"/>
      <w:divBdr>
        <w:top w:val="none" w:sz="0" w:space="0" w:color="auto"/>
        <w:left w:val="none" w:sz="0" w:space="0" w:color="auto"/>
        <w:bottom w:val="none" w:sz="0" w:space="0" w:color="auto"/>
        <w:right w:val="none" w:sz="0" w:space="0" w:color="auto"/>
      </w:divBdr>
    </w:div>
    <w:div w:id="21195214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JPG"/><Relationship Id="rId47" Type="http://schemas.openxmlformats.org/officeDocument/2006/relationships/image" Target="media/image40.JPG"/><Relationship Id="rId50" Type="http://schemas.openxmlformats.org/officeDocument/2006/relationships/image" Target="media/image43.JPG"/><Relationship Id="rId55" Type="http://schemas.openxmlformats.org/officeDocument/2006/relationships/image" Target="media/image48.JPG"/><Relationship Id="rId63" Type="http://schemas.openxmlformats.org/officeDocument/2006/relationships/footer" Target="footer1.xm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G"/><Relationship Id="rId11" Type="http://schemas.openxmlformats.org/officeDocument/2006/relationships/image" Target="media/image4.png"/><Relationship Id="rId24" Type="http://schemas.openxmlformats.org/officeDocument/2006/relationships/image" Target="media/image17.JP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G"/><Relationship Id="rId58" Type="http://schemas.openxmlformats.org/officeDocument/2006/relationships/image" Target="media/image51.JPG"/><Relationship Id="rId66" Type="http://schemas.openxmlformats.org/officeDocument/2006/relationships/footer" Target="footer3.xml"/><Relationship Id="rId5" Type="http://schemas.openxmlformats.org/officeDocument/2006/relationships/webSettings" Target="webSettings.xml"/><Relationship Id="rId61" Type="http://schemas.openxmlformats.org/officeDocument/2006/relationships/header" Target="header1.xml"/><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eg"/><Relationship Id="rId43" Type="http://schemas.openxmlformats.org/officeDocument/2006/relationships/image" Target="media/image36.JPG"/><Relationship Id="rId48" Type="http://schemas.openxmlformats.org/officeDocument/2006/relationships/image" Target="media/image41.JPG"/><Relationship Id="rId56" Type="http://schemas.openxmlformats.org/officeDocument/2006/relationships/image" Target="media/image49.JPG"/><Relationship Id="rId64"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image" Target="media/image44.JP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G"/><Relationship Id="rId59" Type="http://schemas.openxmlformats.org/officeDocument/2006/relationships/image" Target="media/image52.JPG"/><Relationship Id="rId67"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4.JPG"/><Relationship Id="rId54" Type="http://schemas.openxmlformats.org/officeDocument/2006/relationships/image" Target="media/image47.png"/><Relationship Id="rId62"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gif"/><Relationship Id="rId28" Type="http://schemas.openxmlformats.org/officeDocument/2006/relationships/image" Target="media/image21.JP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JPG"/><Relationship Id="rId60" Type="http://schemas.openxmlformats.org/officeDocument/2006/relationships/image" Target="media/image53.JPG"/><Relationship Id="rId65"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252C1F-897F-4FEE-9305-E8F0E74241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23</Pages>
  <Words>2038</Words>
  <Characters>8458</Characters>
  <Application>Microsoft Office Word</Application>
  <DocSecurity>0</DocSecurity>
  <Lines>234</Lines>
  <Paragraphs>132</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10364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 Spary</dc:creator>
  <cp:keywords/>
  <dc:description/>
  <cp:lastModifiedBy>Ian Spary</cp:lastModifiedBy>
  <cp:revision>4</cp:revision>
  <dcterms:created xsi:type="dcterms:W3CDTF">2024-02-21T11:31:00Z</dcterms:created>
  <dcterms:modified xsi:type="dcterms:W3CDTF">2024-02-21T11:44:00Z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0287fccc89bdaebb0b1d7422bfe815f8b1ca6f72f314905c3ccc9bfca6e52053</vt:lpwstr>
  </property>
</Properties>
</file>